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DC" w:rsidRPr="000A13F2" w:rsidRDefault="00277ADC" w:rsidP="008B1608">
      <w:pPr>
        <w:spacing w:line="360" w:lineRule="auto"/>
        <w:outlineLvl w:val="0"/>
        <w:rPr>
          <w:rFonts w:ascii="Garamond" w:hAnsi="Garamond"/>
          <w:b/>
          <w:color w:val="101010"/>
          <w:sz w:val="32"/>
          <w:szCs w:val="32"/>
        </w:rPr>
      </w:pPr>
      <w:r w:rsidRPr="000A13F2">
        <w:rPr>
          <w:rFonts w:ascii="Garamond" w:hAnsi="Garamond"/>
          <w:b/>
          <w:color w:val="101010"/>
          <w:sz w:val="32"/>
          <w:szCs w:val="32"/>
        </w:rPr>
        <w:t>ΕΝΩΣΗ ΕΛΛΗΝΩΝ ΔΗΜΟΣΙΟΛΟΓΩΝ (ΕΕΔ)</w:t>
      </w:r>
    </w:p>
    <w:p w:rsidR="00277ADC" w:rsidRDefault="00B92D0F" w:rsidP="008B1608">
      <w:pPr>
        <w:spacing w:after="240" w:line="360" w:lineRule="auto"/>
      </w:pPr>
      <w:hyperlink r:id="rId6" w:history="1">
        <w:r w:rsidR="00277ADC" w:rsidRPr="00990436">
          <w:rPr>
            <w:rStyle w:val="-"/>
            <w:b/>
            <w:sz w:val="32"/>
            <w:szCs w:val="32"/>
            <w:lang w:val="de-DE"/>
          </w:rPr>
          <w:t>www</w:t>
        </w:r>
        <w:r w:rsidR="00277ADC" w:rsidRPr="00990436">
          <w:rPr>
            <w:rStyle w:val="-"/>
            <w:b/>
            <w:sz w:val="32"/>
            <w:szCs w:val="32"/>
          </w:rPr>
          <w:t>.</w:t>
        </w:r>
        <w:r w:rsidR="00277ADC" w:rsidRPr="00990436">
          <w:rPr>
            <w:rStyle w:val="-"/>
            <w:b/>
            <w:sz w:val="32"/>
            <w:szCs w:val="32"/>
            <w:lang w:val="de-DE"/>
          </w:rPr>
          <w:t>dimosiodikaio</w:t>
        </w:r>
        <w:r w:rsidR="00277ADC" w:rsidRPr="00990436">
          <w:rPr>
            <w:rStyle w:val="-"/>
            <w:b/>
            <w:sz w:val="32"/>
            <w:szCs w:val="32"/>
          </w:rPr>
          <w:t>.</w:t>
        </w:r>
        <w:proofErr w:type="spellStart"/>
        <w:r w:rsidR="00277ADC" w:rsidRPr="00990436">
          <w:rPr>
            <w:rStyle w:val="-"/>
            <w:b/>
            <w:sz w:val="32"/>
            <w:szCs w:val="32"/>
            <w:lang w:val="de-DE"/>
          </w:rPr>
          <w:t>gr</w:t>
        </w:r>
        <w:proofErr w:type="spellEnd"/>
      </w:hyperlink>
    </w:p>
    <w:p w:rsidR="00277ADC" w:rsidRPr="00BD789A" w:rsidRDefault="00277ADC" w:rsidP="00277ADC">
      <w:pPr>
        <w:spacing w:after="240" w:line="360" w:lineRule="auto"/>
        <w:rPr>
          <w:b/>
          <w:sz w:val="32"/>
          <w:szCs w:val="32"/>
        </w:rPr>
      </w:pPr>
      <w:r w:rsidRPr="00BD789A">
        <w:rPr>
          <w:sz w:val="32"/>
          <w:szCs w:val="32"/>
        </w:rPr>
        <w:t xml:space="preserve">Ηλεκτρονικό επιστημονικό περιοδικό </w:t>
      </w:r>
      <w:r w:rsidRPr="00BD789A">
        <w:rPr>
          <w:b/>
          <w:sz w:val="32"/>
          <w:szCs w:val="32"/>
        </w:rPr>
        <w:t>«ΔΗΜΟΣΙΟ ΔΙΚΑΙΟ»</w:t>
      </w:r>
    </w:p>
    <w:p w:rsidR="00277ADC" w:rsidRPr="00BD789A" w:rsidRDefault="00B92D0F" w:rsidP="00277ADC">
      <w:pPr>
        <w:spacing w:after="240" w:line="360" w:lineRule="auto"/>
        <w:rPr>
          <w:sz w:val="32"/>
          <w:szCs w:val="32"/>
        </w:rPr>
      </w:pPr>
      <w:hyperlink r:id="rId7" w:history="1">
        <w:r w:rsidR="00277ADC" w:rsidRPr="00BD789A">
          <w:rPr>
            <w:rStyle w:val="-"/>
            <w:sz w:val="32"/>
            <w:szCs w:val="32"/>
            <w:lang w:val="en-US"/>
          </w:rPr>
          <w:t>www</w:t>
        </w:r>
        <w:r w:rsidR="00277ADC" w:rsidRPr="00BD789A">
          <w:rPr>
            <w:rStyle w:val="-"/>
            <w:sz w:val="32"/>
            <w:szCs w:val="32"/>
          </w:rPr>
          <w:t>.</w:t>
        </w:r>
        <w:proofErr w:type="spellStart"/>
        <w:r w:rsidR="00277ADC" w:rsidRPr="00BD789A">
          <w:rPr>
            <w:rStyle w:val="-"/>
            <w:sz w:val="32"/>
            <w:szCs w:val="32"/>
            <w:lang w:val="en-US"/>
          </w:rPr>
          <w:t>publiclawjournal</w:t>
        </w:r>
        <w:proofErr w:type="spellEnd"/>
        <w:r w:rsidR="00277ADC" w:rsidRPr="00BD789A">
          <w:rPr>
            <w:rStyle w:val="-"/>
            <w:sz w:val="32"/>
            <w:szCs w:val="32"/>
          </w:rPr>
          <w:t>.</w:t>
        </w:r>
        <w:r w:rsidR="00277ADC" w:rsidRPr="00BD789A">
          <w:rPr>
            <w:rStyle w:val="-"/>
            <w:sz w:val="32"/>
            <w:szCs w:val="32"/>
            <w:lang w:val="en-US"/>
          </w:rPr>
          <w:t>com</w:t>
        </w:r>
      </w:hyperlink>
    </w:p>
    <w:p w:rsidR="00277ADC" w:rsidRPr="008B1608" w:rsidRDefault="00277ADC" w:rsidP="00366267">
      <w:pPr>
        <w:spacing w:after="240" w:line="360" w:lineRule="auto"/>
        <w:outlineLvl w:val="0"/>
        <w:rPr>
          <w:rFonts w:ascii="Garamond" w:hAnsi="Garamond"/>
          <w:b/>
          <w:color w:val="101010"/>
          <w:sz w:val="44"/>
          <w:szCs w:val="44"/>
        </w:rPr>
      </w:pPr>
      <w:r w:rsidRPr="008B1608">
        <w:rPr>
          <w:rFonts w:ascii="Garamond" w:hAnsi="Garamond"/>
          <w:b/>
          <w:color w:val="101010"/>
          <w:sz w:val="44"/>
          <w:szCs w:val="44"/>
        </w:rPr>
        <w:t>«</w:t>
      </w:r>
      <w:r w:rsidR="00F92D07" w:rsidRPr="008B1608">
        <w:rPr>
          <w:rFonts w:ascii="Garamond" w:hAnsi="Garamond"/>
          <w:b/>
          <w:color w:val="101010"/>
          <w:sz w:val="44"/>
          <w:szCs w:val="44"/>
        </w:rPr>
        <w:t>ΣΕΜΙΝΑΡΙΟ ΔΗΜΟΣΙΟΥ ΔΙΚΑΙΟΥ»</w:t>
      </w:r>
    </w:p>
    <w:p w:rsidR="00277ADC" w:rsidRDefault="00277ADC" w:rsidP="00366267">
      <w:pPr>
        <w:spacing w:after="240" w:line="360" w:lineRule="auto"/>
        <w:jc w:val="both"/>
        <w:rPr>
          <w:rFonts w:ascii="Garamond" w:hAnsi="Garamond"/>
          <w:b/>
          <w:color w:val="101010"/>
          <w:sz w:val="32"/>
          <w:szCs w:val="32"/>
        </w:rPr>
      </w:pPr>
      <w:r w:rsidRPr="001E107D">
        <w:rPr>
          <w:rFonts w:ascii="Garamond" w:hAnsi="Garamond"/>
          <w:b/>
          <w:color w:val="101010"/>
          <w:sz w:val="32"/>
          <w:szCs w:val="32"/>
        </w:rPr>
        <w:t>ΕΠΙΣΤΗΜΟΝΙΚΕΣ ΕΚΔΗΛΩ</w:t>
      </w:r>
      <w:r w:rsidR="00F92D07">
        <w:rPr>
          <w:rFonts w:ascii="Garamond" w:hAnsi="Garamond"/>
          <w:b/>
          <w:color w:val="101010"/>
          <w:sz w:val="32"/>
          <w:szCs w:val="32"/>
        </w:rPr>
        <w:t>ΣΕΙΣ ΤΕΤΑΡΤΗΣ ΟΚ</w:t>
      </w:r>
      <w:r w:rsidR="00614930">
        <w:rPr>
          <w:rFonts w:ascii="Garamond" w:hAnsi="Garamond"/>
          <w:b/>
          <w:color w:val="101010"/>
          <w:sz w:val="32"/>
          <w:szCs w:val="32"/>
        </w:rPr>
        <w:t>Τ</w:t>
      </w:r>
      <w:r w:rsidR="00F92D07">
        <w:rPr>
          <w:rFonts w:ascii="Garamond" w:hAnsi="Garamond"/>
          <w:b/>
          <w:color w:val="101010"/>
          <w:sz w:val="32"/>
          <w:szCs w:val="32"/>
        </w:rPr>
        <w:t>ΩΒΡΙΟΥ-ΝΟΕΜΒΡΙΟΥ 2018</w:t>
      </w:r>
      <w:r w:rsidRPr="001E107D">
        <w:rPr>
          <w:rFonts w:ascii="Garamond" w:hAnsi="Garamond"/>
          <w:b/>
          <w:color w:val="101010"/>
          <w:sz w:val="32"/>
          <w:szCs w:val="32"/>
        </w:rPr>
        <w:t xml:space="preserve"> ΕΝΩΣΗΣ ΕΛΛΗΝΩΝ ΔΗΜΟΣΙΟΛΟΓΩΝ (ΕΕΔ) </w:t>
      </w:r>
    </w:p>
    <w:p w:rsidR="00B83BCC" w:rsidRPr="00B83BCC" w:rsidRDefault="00B83BCC" w:rsidP="00B83BCC">
      <w:pPr>
        <w:shd w:val="clear" w:color="auto" w:fill="FFFFFF"/>
        <w:spacing w:beforeAutospacing="1" w:afterAutospacing="1"/>
        <w:jc w:val="center"/>
        <w:textAlignment w:val="baseline"/>
        <w:rPr>
          <w:rFonts w:ascii="Garamond" w:hAnsi="Garamond" w:cs="Arial"/>
          <w:color w:val="202020"/>
          <w:sz w:val="36"/>
          <w:szCs w:val="36"/>
        </w:rPr>
      </w:pPr>
      <w:r w:rsidRPr="00B83BCC">
        <w:rPr>
          <w:rFonts w:ascii="Garamond" w:hAnsi="Garamond" w:cs="Arial"/>
          <w:color w:val="202020"/>
          <w:sz w:val="36"/>
          <w:szCs w:val="36"/>
        </w:rPr>
        <w:t xml:space="preserve">Ηλεκτρονικές </w:t>
      </w:r>
    </w:p>
    <w:p w:rsidR="00B83BCC" w:rsidRPr="00B83BCC" w:rsidRDefault="00B83BCC" w:rsidP="00B83BCC">
      <w:pPr>
        <w:shd w:val="clear" w:color="auto" w:fill="FFFFFF"/>
        <w:spacing w:beforeAutospacing="1" w:afterAutospacing="1"/>
        <w:jc w:val="center"/>
        <w:textAlignment w:val="baseline"/>
        <w:rPr>
          <w:rFonts w:ascii="Garamond" w:hAnsi="Garamond" w:cs="Arial"/>
          <w:color w:val="202020"/>
          <w:sz w:val="36"/>
          <w:szCs w:val="36"/>
        </w:rPr>
      </w:pPr>
      <w:r w:rsidRPr="00B83BCC">
        <w:rPr>
          <w:rFonts w:ascii="Garamond" w:hAnsi="Garamond" w:cs="Arial"/>
          <w:color w:val="202020"/>
          <w:sz w:val="36"/>
          <w:szCs w:val="36"/>
        </w:rPr>
        <w:t>εγγραφές  στο </w:t>
      </w:r>
      <w:hyperlink r:id="rId8" w:history="1">
        <w:r w:rsidRPr="00B83BCC">
          <w:rPr>
            <w:rFonts w:ascii="Garamond" w:hAnsi="Garamond" w:cs="Arial"/>
            <w:color w:val="2890E5"/>
            <w:sz w:val="36"/>
            <w:szCs w:val="36"/>
            <w:bdr w:val="none" w:sz="0" w:space="0" w:color="auto" w:frame="1"/>
          </w:rPr>
          <w:t>enwsiellinwndimosiologwn@gmail.com</w:t>
        </w:r>
      </w:hyperlink>
      <w:r w:rsidRPr="00B83BCC">
        <w:rPr>
          <w:rFonts w:ascii="Garamond" w:hAnsi="Garamond" w:cs="Arial"/>
          <w:color w:val="202020"/>
          <w:sz w:val="36"/>
          <w:szCs w:val="36"/>
        </w:rPr>
        <w:t xml:space="preserve">  </w:t>
      </w:r>
    </w:p>
    <w:p w:rsidR="00B83BCC" w:rsidRPr="001E107D" w:rsidRDefault="00B83BCC" w:rsidP="00277ADC">
      <w:pPr>
        <w:spacing w:after="240" w:line="360" w:lineRule="auto"/>
        <w:jc w:val="center"/>
        <w:rPr>
          <w:rFonts w:ascii="Garamond" w:hAnsi="Garamond"/>
          <w:b/>
          <w:color w:val="101010"/>
          <w:sz w:val="32"/>
          <w:szCs w:val="32"/>
        </w:rPr>
      </w:pPr>
    </w:p>
    <w:p w:rsidR="00277ADC" w:rsidRPr="005A520D" w:rsidRDefault="00277ADC" w:rsidP="00277ADC">
      <w:pPr>
        <w:spacing w:after="240" w:line="360" w:lineRule="auto"/>
        <w:jc w:val="center"/>
        <w:outlineLvl w:val="0"/>
        <w:rPr>
          <w:rFonts w:ascii="Garamond" w:hAnsi="Garamond"/>
          <w:b/>
          <w:bCs/>
          <w:color w:val="333333"/>
        </w:rPr>
      </w:pPr>
      <w:r w:rsidRPr="000A13F2">
        <w:rPr>
          <w:rFonts w:ascii="Garamond" w:hAnsi="Garamond"/>
          <w:b/>
          <w:color w:val="101010"/>
          <w:sz w:val="28"/>
          <w:szCs w:val="28"/>
        </w:rPr>
        <w:t>Α</w:t>
      </w:r>
      <w:r w:rsidRPr="000A13F2">
        <w:rPr>
          <w:rFonts w:ascii="Garamond" w:hAnsi="Garamond"/>
          <w:b/>
          <w:bCs/>
          <w:color w:val="333333"/>
        </w:rPr>
        <w:t>ίθουσα Εκδηλώσεων Δικηγορικού Συλλόγου Αθηνών, Ακαδημίας 60, 1ος όροφος</w:t>
      </w:r>
    </w:p>
    <w:p w:rsidR="00277ADC" w:rsidRPr="00822183" w:rsidRDefault="00277ADC" w:rsidP="00277ADC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 Ένωση Ελλήνων Δημοσιολόγων (ΕΕΔ) διοργανώνει και αυτή την χρονιά σε συνεργασία με τον ΔΣΑ Επιστημονικές </w:t>
      </w:r>
      <w:r>
        <w:rPr>
          <w:rFonts w:ascii="Garamond" w:hAnsi="Garamond"/>
        </w:rPr>
        <w:t xml:space="preserve">Εκδηλώσεις - Σεμινάρια </w:t>
      </w:r>
      <w:r w:rsidR="00F47103">
        <w:rPr>
          <w:rFonts w:ascii="Garamond" w:hAnsi="Garamond"/>
        </w:rPr>
        <w:t>που θα λάβουν</w:t>
      </w:r>
      <w:r w:rsidRPr="000A13F2">
        <w:rPr>
          <w:rFonts w:ascii="Garamond" w:hAnsi="Garamond"/>
        </w:rPr>
        <w:t xml:space="preserve"> χώρα την περίοδο </w:t>
      </w:r>
      <w:r w:rsidR="00F92D07">
        <w:rPr>
          <w:rFonts w:ascii="Garamond" w:hAnsi="Garamond"/>
        </w:rPr>
        <w:t xml:space="preserve">Οκτωβρίου-Δεκεμβρίου 2018 </w:t>
      </w:r>
      <w:r>
        <w:rPr>
          <w:rFonts w:ascii="Garamond" w:hAnsi="Garamond"/>
        </w:rPr>
        <w:t xml:space="preserve"> </w:t>
      </w:r>
      <w:r w:rsidRPr="000A13F2">
        <w:rPr>
          <w:rFonts w:ascii="Garamond" w:hAnsi="Garamond"/>
        </w:rPr>
        <w:t xml:space="preserve">στην </w:t>
      </w:r>
      <w:r w:rsidR="00D24023">
        <w:rPr>
          <w:rFonts w:ascii="Garamond" w:hAnsi="Garamond"/>
        </w:rPr>
        <w:t xml:space="preserve">Κεντρική </w:t>
      </w:r>
      <w:r w:rsidRPr="000A13F2">
        <w:rPr>
          <w:rFonts w:ascii="Garamond" w:hAnsi="Garamond"/>
        </w:rPr>
        <w:t>Αίθουσα Εκδηλώσεων του Δικηγορικού Συλλόγου Αθηνών (Ακαδημίας 60, 1ος όροφος</w:t>
      </w:r>
      <w:r w:rsidR="00D24023">
        <w:rPr>
          <w:rFonts w:ascii="Garamond" w:hAnsi="Garamond"/>
        </w:rPr>
        <w:t>, Αίθουσα Μιχάλης Ζαφειρόπουλος</w:t>
      </w:r>
      <w:r w:rsidRPr="000A13F2">
        <w:rPr>
          <w:rFonts w:ascii="Garamond" w:hAnsi="Garamond"/>
        </w:rPr>
        <w:t xml:space="preserve">), συγκεκριμένες Τετάρτες απόγευμα 6-8 </w:t>
      </w:r>
      <w:proofErr w:type="spellStart"/>
      <w:r w:rsidRPr="000A13F2">
        <w:rPr>
          <w:rFonts w:ascii="Garamond" w:hAnsi="Garamond"/>
        </w:rPr>
        <w:t>μ.μ</w:t>
      </w:r>
      <w:proofErr w:type="spellEnd"/>
      <w:r w:rsidRPr="000A13F2">
        <w:rPr>
          <w:rFonts w:ascii="Garamond" w:hAnsi="Garamond"/>
        </w:rPr>
        <w:t xml:space="preserve">. </w:t>
      </w:r>
      <w:r w:rsidR="00B92D0F">
        <w:rPr>
          <w:rFonts w:ascii="Garamond" w:hAnsi="Garamond"/>
          <w:b/>
          <w:sz w:val="32"/>
          <w:szCs w:val="32"/>
        </w:rPr>
        <w:t xml:space="preserve">Οι τρεις </w:t>
      </w:r>
      <w:r w:rsidRPr="008B1608">
        <w:rPr>
          <w:rFonts w:ascii="Garamond" w:hAnsi="Garamond"/>
          <w:b/>
          <w:sz w:val="32"/>
          <w:szCs w:val="32"/>
        </w:rPr>
        <w:t xml:space="preserve"> επιστημονικές εκδηλώσεις θα </w:t>
      </w:r>
      <w:r w:rsidR="00F47103">
        <w:rPr>
          <w:rFonts w:ascii="Garamond" w:hAnsi="Garamond"/>
          <w:b/>
          <w:sz w:val="32"/>
          <w:szCs w:val="32"/>
        </w:rPr>
        <w:t xml:space="preserve">πραγματοποιηθούν Τετάρτη </w:t>
      </w:r>
      <w:r w:rsidR="00F92D07" w:rsidRPr="008B1608">
        <w:rPr>
          <w:rFonts w:ascii="Garamond" w:hAnsi="Garamond"/>
          <w:b/>
          <w:sz w:val="32"/>
          <w:szCs w:val="32"/>
        </w:rPr>
        <w:t xml:space="preserve">17 Οκτωβρίου, </w:t>
      </w:r>
      <w:r w:rsidR="00F47103">
        <w:rPr>
          <w:rFonts w:ascii="Garamond" w:hAnsi="Garamond"/>
          <w:b/>
          <w:sz w:val="32"/>
          <w:szCs w:val="32"/>
        </w:rPr>
        <w:t xml:space="preserve">Τετάρτη </w:t>
      </w:r>
      <w:r w:rsidR="00F92D07" w:rsidRPr="008B1608">
        <w:rPr>
          <w:rFonts w:ascii="Garamond" w:hAnsi="Garamond"/>
          <w:b/>
          <w:sz w:val="32"/>
          <w:szCs w:val="32"/>
        </w:rPr>
        <w:t xml:space="preserve">7 Νοεμβρίου και </w:t>
      </w:r>
      <w:r w:rsidR="00F47103">
        <w:rPr>
          <w:rFonts w:ascii="Garamond" w:hAnsi="Garamond"/>
          <w:b/>
          <w:sz w:val="32"/>
          <w:szCs w:val="32"/>
        </w:rPr>
        <w:t xml:space="preserve">Τετάρτη </w:t>
      </w:r>
      <w:r w:rsidR="00F92D07" w:rsidRPr="008B1608">
        <w:rPr>
          <w:rFonts w:ascii="Garamond" w:hAnsi="Garamond"/>
          <w:b/>
          <w:sz w:val="32"/>
          <w:szCs w:val="32"/>
        </w:rPr>
        <w:t>14 Νοεμβρίου 2018</w:t>
      </w:r>
      <w:r w:rsidRPr="008B1608">
        <w:rPr>
          <w:rFonts w:ascii="Garamond" w:hAnsi="Garamond"/>
          <w:b/>
          <w:sz w:val="32"/>
          <w:szCs w:val="32"/>
        </w:rPr>
        <w:t>.</w:t>
      </w:r>
      <w:r>
        <w:rPr>
          <w:rFonts w:ascii="Garamond" w:hAnsi="Garamond"/>
        </w:rPr>
        <w:t xml:space="preserve"> </w:t>
      </w:r>
      <w:r w:rsidR="00B92D0F">
        <w:rPr>
          <w:rFonts w:ascii="Garamond" w:hAnsi="Garamond"/>
        </w:rPr>
        <w:t xml:space="preserve">Εφόσον ανακύψουν επίκαιρα επιστημονικά ζητήματα η Ένωση Ελλήνων Δημοσιολόγων (ΕΕΔ) θα διοργανώσει και άλλες επιστημονικές εκδηλώσεις μέχρι το τέλος του έτους στον ΔΣΑ. </w:t>
      </w:r>
      <w:r w:rsidRPr="000A13F2">
        <w:rPr>
          <w:rFonts w:ascii="Garamond" w:hAnsi="Garamond"/>
        </w:rPr>
        <w:t>Η είσοδος είναι ελεύθερη. Δηλώσεις συμμετοχής στις επιστημονικές εκδηλώσει</w:t>
      </w:r>
      <w:r>
        <w:rPr>
          <w:rFonts w:ascii="Garamond" w:hAnsi="Garamond"/>
        </w:rPr>
        <w:t xml:space="preserve">ς γίνονται και ηλεκτρονικά </w:t>
      </w:r>
      <w:r w:rsidRPr="000A13F2">
        <w:rPr>
          <w:rFonts w:ascii="Garamond" w:hAnsi="Garamond"/>
        </w:rPr>
        <w:t xml:space="preserve"> στο </w:t>
      </w:r>
      <w:hyperlink r:id="rId9" w:history="1">
        <w:r w:rsidRPr="00615DAA">
          <w:rPr>
            <w:rStyle w:val="-"/>
            <w:rFonts w:ascii="Garamond" w:hAnsi="Garamond"/>
          </w:rPr>
          <w:t>enwsiellinwndimosiologwn@gmail.com</w:t>
        </w:r>
      </w:hyperlink>
      <w:r>
        <w:rPr>
          <w:rFonts w:ascii="Garamond" w:hAnsi="Garamond"/>
        </w:rPr>
        <w:t xml:space="preserve"> </w:t>
      </w:r>
      <w:r w:rsidRPr="00822183">
        <w:rPr>
          <w:rFonts w:ascii="Garamond" w:hAnsi="Garamond" w:cs="Arial"/>
          <w:bCs/>
          <w:color w:val="000000"/>
        </w:rPr>
        <w:t xml:space="preserve">Το </w:t>
      </w:r>
      <w:r w:rsidRPr="00822183">
        <w:rPr>
          <w:rFonts w:ascii="Garamond" w:hAnsi="Garamond" w:cs="Arial"/>
          <w:bCs/>
          <w:color w:val="000000"/>
        </w:rPr>
        <w:lastRenderedPageBreak/>
        <w:t xml:space="preserve">πλήρες πρόγραμμα των επιστημονικών εκδηλώσεων </w:t>
      </w:r>
      <w:r>
        <w:rPr>
          <w:rFonts w:ascii="Garamond" w:hAnsi="Garamond" w:cs="Arial"/>
          <w:bCs/>
          <w:color w:val="000000"/>
        </w:rPr>
        <w:t xml:space="preserve"> αναρτάται </w:t>
      </w:r>
      <w:r w:rsidRPr="00822183">
        <w:rPr>
          <w:rFonts w:ascii="Garamond" w:hAnsi="Garamond" w:cs="Arial"/>
          <w:bCs/>
          <w:color w:val="000000"/>
        </w:rPr>
        <w:t>στην ιστοσελίδα της Ένωσης (</w:t>
      </w:r>
      <w:hyperlink r:id="rId10" w:tgtFrame="_blank" w:history="1">
        <w:r w:rsidRPr="00822183">
          <w:rPr>
            <w:rStyle w:val="-"/>
            <w:rFonts w:ascii="Garamond" w:hAnsi="Garamond" w:cs="Arial"/>
            <w:bCs/>
            <w:color w:val="1155CC"/>
            <w:lang w:val="de-DE"/>
          </w:rPr>
          <w:t>www</w:t>
        </w:r>
        <w:r w:rsidRPr="00822183">
          <w:rPr>
            <w:rStyle w:val="-"/>
            <w:rFonts w:ascii="Garamond" w:hAnsi="Garamond" w:cs="Arial"/>
            <w:bCs/>
            <w:color w:val="1155CC"/>
          </w:rPr>
          <w:t>.</w:t>
        </w:r>
        <w:r w:rsidRPr="00822183">
          <w:rPr>
            <w:rStyle w:val="-"/>
            <w:rFonts w:ascii="Garamond" w:hAnsi="Garamond" w:cs="Arial"/>
            <w:bCs/>
            <w:color w:val="1155CC"/>
            <w:lang w:val="de-DE"/>
          </w:rPr>
          <w:t>dimosiodikaio</w:t>
        </w:r>
        <w:r w:rsidRPr="00822183">
          <w:rPr>
            <w:rStyle w:val="-"/>
            <w:rFonts w:ascii="Garamond" w:hAnsi="Garamond" w:cs="Arial"/>
            <w:bCs/>
            <w:color w:val="1155CC"/>
          </w:rPr>
          <w:t>.</w:t>
        </w:r>
        <w:proofErr w:type="spellStart"/>
        <w:r w:rsidRPr="00822183">
          <w:rPr>
            <w:rStyle w:val="-"/>
            <w:rFonts w:ascii="Garamond" w:hAnsi="Garamond" w:cs="Arial"/>
            <w:bCs/>
            <w:color w:val="1155CC"/>
            <w:lang w:val="de-DE"/>
          </w:rPr>
          <w:t>gr</w:t>
        </w:r>
        <w:proofErr w:type="spellEnd"/>
      </w:hyperlink>
      <w:r w:rsidRPr="00822183">
        <w:rPr>
          <w:rFonts w:ascii="Garamond" w:hAnsi="Garamond" w:cs="Arial"/>
          <w:bCs/>
          <w:color w:val="000000"/>
        </w:rPr>
        <w:t>), στην σελίδα της Ένωσης στο </w:t>
      </w:r>
      <w:r w:rsidRPr="00822183">
        <w:rPr>
          <w:rFonts w:ascii="Garamond" w:hAnsi="Garamond" w:cs="Arial"/>
          <w:bCs/>
          <w:color w:val="000000"/>
          <w:lang w:val="en-US"/>
        </w:rPr>
        <w:t>Facebook</w:t>
      </w:r>
    </w:p>
    <w:p w:rsidR="00277ADC" w:rsidRPr="00822183" w:rsidRDefault="00277ADC" w:rsidP="00277ADC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822183">
        <w:rPr>
          <w:rFonts w:ascii="Garamond" w:hAnsi="Garamond" w:cs="Arial"/>
          <w:bCs/>
          <w:color w:val="000000"/>
        </w:rPr>
        <w:t>(</w:t>
      </w:r>
      <w:hyperlink r:id="rId11" w:tgtFrame="_blank" w:history="1">
        <w:r w:rsidRPr="00822183">
          <w:rPr>
            <w:rStyle w:val="-"/>
            <w:rFonts w:ascii="Garamond" w:hAnsi="Garamond" w:cs="Arial"/>
            <w:bCs/>
            <w:color w:val="1155CC"/>
          </w:rPr>
          <w:t>https://el-gr.facebook.com/%CE%88%CE%BD%CF%89%CF%83%CE%B7-%CE%95%CE%BB%CE%BB%CE%AE%CE%BD%CF%89%CE%BD-%CE%94%CE%B7%CE%BC%CE%BF%CF%83%CE%B9%CE%BF%CE%BB%CF%8C%CE%B3%CF%89%CE%BD-1639795566300276/</w:t>
        </w:r>
      </w:hyperlink>
      <w:r w:rsidRPr="00822183">
        <w:rPr>
          <w:rFonts w:ascii="Garamond" w:hAnsi="Garamond" w:cs="Arial"/>
          <w:bCs/>
          <w:color w:val="000000"/>
        </w:rPr>
        <w:t>)</w:t>
      </w:r>
    </w:p>
    <w:p w:rsidR="00277ADC" w:rsidRPr="00822183" w:rsidRDefault="00277ADC" w:rsidP="00277ADC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822183">
        <w:rPr>
          <w:rFonts w:ascii="Garamond" w:hAnsi="Garamond" w:cs="Arial"/>
          <w:bCs/>
          <w:color w:val="000000"/>
        </w:rPr>
        <w:t>και στην ιστοσελίδα του ΔΣΑ. </w:t>
      </w:r>
    </w:p>
    <w:p w:rsidR="00277ADC" w:rsidRPr="00822183" w:rsidRDefault="00277ADC" w:rsidP="00277ADC">
      <w:pPr>
        <w:shd w:val="clear" w:color="auto" w:fill="FFFFFF"/>
        <w:jc w:val="both"/>
        <w:rPr>
          <w:rFonts w:ascii="Garamond" w:hAnsi="Garamond" w:cs="Arial"/>
          <w:color w:val="222222"/>
        </w:rPr>
      </w:pPr>
      <w:r w:rsidRPr="00822183">
        <w:rPr>
          <w:rFonts w:ascii="Garamond" w:hAnsi="Garamond" w:cs="Arial"/>
          <w:bCs/>
          <w:color w:val="000000"/>
        </w:rPr>
        <w:t> </w:t>
      </w:r>
    </w:p>
    <w:p w:rsidR="006E15C2" w:rsidRDefault="00277ADC" w:rsidP="00277ADC">
      <w:pPr>
        <w:shd w:val="clear" w:color="auto" w:fill="FFFFFF"/>
        <w:jc w:val="both"/>
        <w:rPr>
          <w:rFonts w:ascii="Garamond" w:hAnsi="Garamond"/>
        </w:rPr>
      </w:pPr>
      <w:r w:rsidRPr="000A13F2">
        <w:rPr>
          <w:rFonts w:ascii="Garamond" w:hAnsi="Garamond"/>
        </w:rPr>
        <w:t>Θα χορηγηθούν βεβαιώσεις συμμετοχής σε όσους παρακολουθήσουν</w:t>
      </w:r>
      <w:r>
        <w:rPr>
          <w:rFonts w:ascii="Garamond" w:hAnsi="Garamond"/>
        </w:rPr>
        <w:t xml:space="preserve"> τις 3 επιστημονικές εκδηλώσεις του κύκλο</w:t>
      </w:r>
      <w:r w:rsidR="00F92D07">
        <w:rPr>
          <w:rFonts w:ascii="Garamond" w:hAnsi="Garamond"/>
        </w:rPr>
        <w:t>υ  «ΣΕΜΙΝΑΡΙΟ ΔΗΜΟΣΙΟΥ ΔΙΚΑΙΟΥ</w:t>
      </w:r>
      <w:r>
        <w:rPr>
          <w:rFonts w:ascii="Garamond" w:hAnsi="Garamond"/>
        </w:rPr>
        <w:t xml:space="preserve">» </w:t>
      </w:r>
    </w:p>
    <w:p w:rsidR="00277ADC" w:rsidRPr="006E15C2" w:rsidRDefault="00277ADC" w:rsidP="00277ADC">
      <w:pPr>
        <w:shd w:val="clear" w:color="auto" w:fill="FFFFFF"/>
        <w:jc w:val="both"/>
        <w:rPr>
          <w:rFonts w:ascii="Gautami" w:hAnsi="Gautami" w:cs="Gautami"/>
          <w:color w:val="222222"/>
        </w:rPr>
      </w:pPr>
      <w:r w:rsidRPr="006E15C2">
        <w:rPr>
          <w:rFonts w:ascii="Arial" w:hAnsi="Arial" w:cs="Arial"/>
        </w:rPr>
        <w:t>Παρακαλού</w:t>
      </w:r>
      <w:r w:rsidRPr="006E15C2">
        <w:rPr>
          <w:rFonts w:ascii="Gautami" w:hAnsi="Gautami" w:cs="Gautami"/>
        </w:rPr>
        <w:t>μ</w:t>
      </w:r>
      <w:r w:rsidRPr="006E15C2">
        <w:rPr>
          <w:rFonts w:ascii="Arial" w:hAnsi="Arial" w:cs="Arial"/>
        </w:rPr>
        <w:t>ε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για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την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ηλεκτρονική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εγγραφή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στο</w:t>
      </w:r>
      <w:r w:rsidRPr="006E15C2">
        <w:rPr>
          <w:rFonts w:ascii="Gautami" w:hAnsi="Gautami" w:cs="Gautami"/>
        </w:rPr>
        <w:t xml:space="preserve"> </w:t>
      </w:r>
      <w:hyperlink r:id="rId12" w:history="1">
        <w:r w:rsidRPr="006E15C2">
          <w:rPr>
            <w:rStyle w:val="-"/>
            <w:rFonts w:ascii="Gautami" w:hAnsi="Gautami" w:cs="Gautami"/>
          </w:rPr>
          <w:t>enwsiellinwndimosiologwn@gmail.com</w:t>
        </w:r>
      </w:hyperlink>
      <w:r w:rsidRPr="006E15C2">
        <w:rPr>
          <w:rFonts w:ascii="Gautami" w:hAnsi="Gautami" w:cs="Gautami"/>
          <w:color w:val="222222"/>
        </w:rPr>
        <w:t xml:space="preserve"> </w:t>
      </w:r>
      <w:r w:rsidRPr="006E15C2">
        <w:rPr>
          <w:rFonts w:ascii="Arial" w:hAnsi="Arial" w:cs="Arial"/>
        </w:rPr>
        <w:t>όσων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επιθυ</w:t>
      </w:r>
      <w:r w:rsidRPr="006E15C2">
        <w:rPr>
          <w:rFonts w:ascii="Gautami" w:hAnsi="Gautami" w:cs="Gautami"/>
        </w:rPr>
        <w:t>μ</w:t>
      </w:r>
      <w:r w:rsidRPr="006E15C2">
        <w:rPr>
          <w:rFonts w:ascii="Arial" w:hAnsi="Arial" w:cs="Arial"/>
        </w:rPr>
        <w:t>ούν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να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συ</w:t>
      </w:r>
      <w:r w:rsidRPr="006E15C2">
        <w:rPr>
          <w:rFonts w:ascii="Gautami" w:hAnsi="Gautami" w:cs="Gautami"/>
        </w:rPr>
        <w:t>μμ</w:t>
      </w:r>
      <w:r w:rsidRPr="006E15C2">
        <w:rPr>
          <w:rFonts w:ascii="Arial" w:hAnsi="Arial" w:cs="Arial"/>
        </w:rPr>
        <w:t>ετάσχουν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στις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επιστη</w:t>
      </w:r>
      <w:r w:rsidRPr="006E15C2">
        <w:rPr>
          <w:rFonts w:ascii="Gautami" w:hAnsi="Gautami" w:cs="Gautami"/>
        </w:rPr>
        <w:t>μ</w:t>
      </w:r>
      <w:r w:rsidRPr="006E15C2">
        <w:rPr>
          <w:rFonts w:ascii="Arial" w:hAnsi="Arial" w:cs="Arial"/>
        </w:rPr>
        <w:t>ονικές</w:t>
      </w:r>
      <w:r w:rsidRPr="006E15C2">
        <w:rPr>
          <w:rFonts w:ascii="Gautami" w:hAnsi="Gautami" w:cs="Gautami"/>
        </w:rPr>
        <w:t xml:space="preserve"> </w:t>
      </w:r>
      <w:r w:rsidRPr="006E15C2">
        <w:rPr>
          <w:rFonts w:ascii="Arial" w:hAnsi="Arial" w:cs="Arial"/>
        </w:rPr>
        <w:t>εκδηλώσεις</w:t>
      </w:r>
      <w:r w:rsidRPr="006E15C2">
        <w:rPr>
          <w:rFonts w:ascii="Gautami" w:hAnsi="Gautami" w:cs="Gautami"/>
        </w:rPr>
        <w:t xml:space="preserve">. </w:t>
      </w:r>
    </w:p>
    <w:p w:rsidR="00277ADC" w:rsidRPr="006E15C2" w:rsidRDefault="00277ADC" w:rsidP="00277ADC">
      <w:pPr>
        <w:rPr>
          <w:rFonts w:ascii="Gautami" w:hAnsi="Gautami" w:cs="Gautami"/>
          <w:b/>
          <w:bCs/>
          <w:color w:val="000000"/>
          <w:sz w:val="36"/>
          <w:szCs w:val="36"/>
        </w:rPr>
      </w:pPr>
      <w:r w:rsidRPr="006E15C2">
        <w:rPr>
          <w:rFonts w:ascii="Gautami" w:hAnsi="Gautami" w:cs="Gautami"/>
          <w:b/>
          <w:bCs/>
          <w:color w:val="000000"/>
          <w:sz w:val="36"/>
          <w:szCs w:val="36"/>
        </w:rPr>
        <w:t xml:space="preserve"> 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 w:rsidRP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="008B1608">
        <w:rPr>
          <w:rFonts w:ascii="Gautami" w:hAnsi="Gautami" w:cs="Gautami"/>
          <w:b/>
          <w:bCs/>
          <w:color w:val="000000"/>
          <w:sz w:val="36"/>
          <w:szCs w:val="36"/>
        </w:rPr>
        <w:t>…</w:t>
      </w:r>
      <w:r w:rsidRPr="006E15C2">
        <w:rPr>
          <w:rFonts w:ascii="Gautami" w:hAnsi="Gautami" w:cs="Gautami"/>
          <w:b/>
          <w:bCs/>
          <w:color w:val="000000"/>
          <w:sz w:val="36"/>
          <w:szCs w:val="36"/>
        </w:rPr>
        <w:t xml:space="preserve">               </w:t>
      </w:r>
    </w:p>
    <w:p w:rsidR="00277ADC" w:rsidRPr="00B92D0F" w:rsidRDefault="00277ADC" w:rsidP="00277ADC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1</w:t>
      </w:r>
      <w:r w:rsidRPr="006917BD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Εκδήλωση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Ένωσης Ελλήνων Δημοσιολόγων (ΕΕΔ)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  <w:r w:rsidR="00B92D0F">
        <w:rPr>
          <w:rFonts w:ascii="Garamond" w:hAnsi="Garamond"/>
          <w:b/>
          <w:bCs/>
          <w:color w:val="000000"/>
          <w:sz w:val="36"/>
          <w:szCs w:val="36"/>
        </w:rPr>
        <w:t xml:space="preserve"> σε συνεργασία με την έδρα </w:t>
      </w:r>
      <w:r w:rsidR="00B92D0F">
        <w:rPr>
          <w:rFonts w:ascii="Garamond" w:hAnsi="Garamond"/>
          <w:b/>
          <w:bCs/>
          <w:color w:val="000000"/>
          <w:sz w:val="36"/>
          <w:szCs w:val="36"/>
          <w:lang w:val="en-US"/>
        </w:rPr>
        <w:t>Jean</w:t>
      </w:r>
      <w:r w:rsidR="00B92D0F" w:rsidRPr="00B92D0F"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="00B92D0F">
        <w:rPr>
          <w:rFonts w:ascii="Garamond" w:hAnsi="Garamond"/>
          <w:b/>
          <w:bCs/>
          <w:color w:val="000000"/>
          <w:sz w:val="36"/>
          <w:szCs w:val="36"/>
          <w:lang w:val="en-US"/>
        </w:rPr>
        <w:t>Monnet</w:t>
      </w:r>
      <w:r w:rsidR="00B92D0F" w:rsidRPr="00B92D0F"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="00B92D0F">
        <w:rPr>
          <w:rFonts w:ascii="Garamond" w:hAnsi="Garamond"/>
          <w:b/>
          <w:bCs/>
          <w:color w:val="000000"/>
          <w:sz w:val="36"/>
          <w:szCs w:val="36"/>
        </w:rPr>
        <w:t xml:space="preserve">στην Ευρωπαϊκή Φορολογική Πολιτική και Διοίκηση </w:t>
      </w:r>
    </w:p>
    <w:p w:rsidR="00277ADC" w:rsidRPr="00887ED7" w:rsidRDefault="00277ADC" w:rsidP="00277ADC">
      <w:pPr>
        <w:outlineLvl w:val="0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Pr="00A54E31" w:rsidRDefault="00277ADC" w:rsidP="00277ADC">
      <w:pPr>
        <w:outlineLvl w:val="0"/>
        <w:rPr>
          <w:b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Τετάρτη 1</w:t>
      </w:r>
      <w:r w:rsidRPr="00277ADC">
        <w:rPr>
          <w:rFonts w:ascii="Garamond" w:hAnsi="Garamond"/>
          <w:b/>
          <w:bCs/>
          <w:color w:val="000000"/>
          <w:sz w:val="36"/>
          <w:szCs w:val="36"/>
        </w:rPr>
        <w:t>7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="008B1608">
        <w:rPr>
          <w:rFonts w:ascii="Garamond" w:hAnsi="Garamond"/>
          <w:b/>
          <w:bCs/>
          <w:color w:val="000000"/>
          <w:sz w:val="36"/>
          <w:szCs w:val="36"/>
          <w:lang w:val="en-US"/>
        </w:rPr>
        <w:t>OKT</w:t>
      </w:r>
      <w:r w:rsidR="008B1608">
        <w:rPr>
          <w:rFonts w:ascii="Garamond" w:hAnsi="Garamond"/>
          <w:b/>
          <w:bCs/>
          <w:color w:val="000000"/>
          <w:sz w:val="36"/>
          <w:szCs w:val="36"/>
        </w:rPr>
        <w:t>Ω</w:t>
      </w:r>
      <w:r>
        <w:rPr>
          <w:rFonts w:ascii="Garamond" w:hAnsi="Garamond"/>
          <w:b/>
          <w:bCs/>
          <w:color w:val="000000"/>
          <w:sz w:val="36"/>
          <w:szCs w:val="36"/>
          <w:lang w:val="en-US"/>
        </w:rPr>
        <w:t>B</w:t>
      </w:r>
      <w:r>
        <w:rPr>
          <w:rFonts w:ascii="Garamond" w:hAnsi="Garamond"/>
          <w:b/>
          <w:bCs/>
          <w:color w:val="000000"/>
          <w:sz w:val="36"/>
          <w:szCs w:val="36"/>
        </w:rPr>
        <w:t>ΡΙΟΥ 201</w:t>
      </w:r>
      <w:r w:rsidR="008B1608">
        <w:rPr>
          <w:rFonts w:ascii="Garamond" w:hAnsi="Garamond"/>
          <w:b/>
          <w:bCs/>
          <w:color w:val="000000"/>
          <w:sz w:val="36"/>
          <w:szCs w:val="36"/>
        </w:rPr>
        <w:t>8</w:t>
      </w:r>
      <w:r w:rsidRPr="00A54E31">
        <w:rPr>
          <w:rFonts w:ascii="Garamond" w:hAnsi="Garamond"/>
          <w:b/>
          <w:bCs/>
          <w:color w:val="000000"/>
          <w:sz w:val="36"/>
          <w:szCs w:val="36"/>
        </w:rPr>
        <w:t xml:space="preserve">, 18:00 - 20:00: </w:t>
      </w:r>
    </w:p>
    <w:p w:rsidR="00277ADC" w:rsidRPr="006917BD" w:rsidRDefault="00277ADC" w:rsidP="00277ADC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Default="00277ADC" w:rsidP="00277ADC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«</w:t>
      </w:r>
      <w:r>
        <w:rPr>
          <w:rFonts w:ascii="Garamond" w:hAnsi="Garamond"/>
          <w:b/>
          <w:bCs/>
          <w:color w:val="000000"/>
          <w:sz w:val="36"/>
          <w:szCs w:val="36"/>
          <w:lang w:val="en-US"/>
        </w:rPr>
        <w:t>E</w:t>
      </w:r>
      <w:r>
        <w:rPr>
          <w:rFonts w:ascii="Garamond" w:hAnsi="Garamond"/>
          <w:b/>
          <w:bCs/>
          <w:color w:val="000000"/>
          <w:sz w:val="36"/>
          <w:szCs w:val="36"/>
        </w:rPr>
        <w:t>ΠΙΚΑΙΡΑ ΖΗΤΗΜΑΤΑ ΦΟΡΟΛΟΓΙΚΟΥ ΔΙΚΑΙΟΥ»</w:t>
      </w:r>
    </w:p>
    <w:p w:rsidR="00F92D07" w:rsidRPr="00F47103" w:rsidRDefault="00F92D07" w:rsidP="00F92D07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F92D07" w:rsidRDefault="00F92D07" w:rsidP="00F92D07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 w:rsidRPr="006E15C2">
        <w:rPr>
          <w:rFonts w:ascii="Garamond" w:hAnsi="Garamond"/>
          <w:b/>
          <w:bCs/>
          <w:color w:val="000000"/>
          <w:sz w:val="32"/>
          <w:szCs w:val="32"/>
        </w:rPr>
        <w:t>Χαιρετισμός:</w:t>
      </w:r>
      <w:r w:rsidRPr="00F92D07"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Δρ. Βασίλης Γ.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Τζέμος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>
        <w:rPr>
          <w:rFonts w:ascii="Garamond" w:hAnsi="Garamond"/>
          <w:color w:val="000000"/>
          <w:sz w:val="32"/>
          <w:szCs w:val="32"/>
        </w:rPr>
        <w:t xml:space="preserve">Πρόεδρος της Ένωσης Ελλήνων Δημοσιολόγων (ΕΕΔ), </w:t>
      </w:r>
      <w:r w:rsidR="00B92D0F">
        <w:rPr>
          <w:rFonts w:ascii="Garamond" w:hAnsi="Garamond"/>
          <w:color w:val="000000"/>
          <w:sz w:val="32"/>
          <w:szCs w:val="32"/>
        </w:rPr>
        <w:t xml:space="preserve">Δικηγόρος, </w:t>
      </w:r>
      <w:r>
        <w:rPr>
          <w:rFonts w:ascii="Garamond" w:hAnsi="Garamond"/>
          <w:color w:val="000000"/>
          <w:sz w:val="32"/>
          <w:szCs w:val="32"/>
        </w:rPr>
        <w:t>Σύμβουλος ΑΣΕΠ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F92D07" w:rsidRDefault="00F92D07" w:rsidP="00F92D07">
      <w:pPr>
        <w:jc w:val="both"/>
      </w:pPr>
    </w:p>
    <w:p w:rsidR="00F92D07" w:rsidRPr="00F92D07" w:rsidRDefault="00F92D07" w:rsidP="00F92D07">
      <w:pPr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Default="00277ADC" w:rsidP="00277ADC">
      <w:pPr>
        <w:spacing w:line="36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Πρόεδρος: </w:t>
      </w:r>
      <w:r>
        <w:rPr>
          <w:rFonts w:ascii="Garamond" w:hAnsi="Garamond"/>
          <w:b/>
          <w:sz w:val="32"/>
          <w:szCs w:val="32"/>
        </w:rPr>
        <w:t xml:space="preserve">Θεόδωρος </w:t>
      </w:r>
      <w:proofErr w:type="spellStart"/>
      <w:r>
        <w:rPr>
          <w:rFonts w:ascii="Garamond" w:hAnsi="Garamond"/>
          <w:b/>
          <w:sz w:val="32"/>
          <w:szCs w:val="32"/>
        </w:rPr>
        <w:t>Φορτσάκης</w:t>
      </w:r>
      <w:proofErr w:type="spellEnd"/>
      <w:r>
        <w:rPr>
          <w:rFonts w:ascii="Garamond" w:hAnsi="Garamond"/>
          <w:b/>
          <w:sz w:val="32"/>
          <w:szCs w:val="32"/>
        </w:rPr>
        <w:t xml:space="preserve">, </w:t>
      </w:r>
      <w:r>
        <w:rPr>
          <w:rFonts w:ascii="Garamond" w:hAnsi="Garamond"/>
          <w:sz w:val="32"/>
          <w:szCs w:val="32"/>
        </w:rPr>
        <w:t>Καθηγητής Νομικής Σχολής</w:t>
      </w:r>
      <w:r w:rsidRPr="00FB522D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ΕΚΠΑ, </w:t>
      </w:r>
      <w:r w:rsidRPr="00FB522D">
        <w:rPr>
          <w:rFonts w:ascii="Garamond" w:hAnsi="Garamond"/>
          <w:sz w:val="32"/>
          <w:szCs w:val="32"/>
        </w:rPr>
        <w:t xml:space="preserve">τ. </w:t>
      </w:r>
      <w:r>
        <w:rPr>
          <w:rFonts w:ascii="Garamond" w:hAnsi="Garamond"/>
          <w:sz w:val="32"/>
          <w:szCs w:val="32"/>
        </w:rPr>
        <w:t xml:space="preserve"> Πρύτανης ΕΚΠΑ, </w:t>
      </w:r>
      <w:r w:rsidRPr="00FB522D">
        <w:rPr>
          <w:rFonts w:ascii="Garamond" w:hAnsi="Garamond"/>
          <w:sz w:val="32"/>
          <w:szCs w:val="32"/>
        </w:rPr>
        <w:t>Βουλευτής</w:t>
      </w:r>
      <w:r>
        <w:rPr>
          <w:rFonts w:ascii="Garamond" w:hAnsi="Garamond"/>
          <w:sz w:val="32"/>
          <w:szCs w:val="32"/>
        </w:rPr>
        <w:t xml:space="preserve"> </w:t>
      </w:r>
    </w:p>
    <w:p w:rsidR="00277ADC" w:rsidRDefault="00277ADC" w:rsidP="00277ADC"/>
    <w:p w:rsidR="00277ADC" w:rsidRDefault="00277ADC" w:rsidP="00277ADC">
      <w:pPr>
        <w:outlineLvl w:val="0"/>
      </w:pPr>
      <w:r>
        <w:rPr>
          <w:rFonts w:ascii="Garamond" w:hAnsi="Garamond"/>
          <w:b/>
          <w:bCs/>
          <w:color w:val="000000"/>
          <w:sz w:val="32"/>
          <w:szCs w:val="32"/>
        </w:rPr>
        <w:t>Ομιλητές:</w:t>
      </w:r>
    </w:p>
    <w:p w:rsidR="00277ADC" w:rsidRDefault="00277ADC" w:rsidP="00277ADC">
      <w:pPr>
        <w:shd w:val="clear" w:color="auto" w:fill="FFFFFF"/>
        <w:rPr>
          <w:rFonts w:ascii="Segoe UI" w:hAnsi="Segoe UI" w:cs="Segoe UI"/>
          <w:color w:val="000000"/>
        </w:rPr>
      </w:pPr>
    </w:p>
    <w:p w:rsidR="00277ADC" w:rsidRDefault="00277ADC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  <w:r w:rsidRPr="00F92D07">
        <w:rPr>
          <w:rFonts w:ascii="Garamond" w:hAnsi="Garamond"/>
          <w:b/>
          <w:bCs/>
          <w:color w:val="000000"/>
          <w:sz w:val="32"/>
          <w:szCs w:val="32"/>
        </w:rPr>
        <w:t xml:space="preserve">Κατερίνα </w:t>
      </w:r>
      <w:proofErr w:type="spellStart"/>
      <w:r w:rsidRPr="00F92D07">
        <w:rPr>
          <w:rFonts w:ascii="Garamond" w:hAnsi="Garamond"/>
          <w:b/>
          <w:bCs/>
          <w:color w:val="000000"/>
          <w:sz w:val="32"/>
          <w:szCs w:val="32"/>
        </w:rPr>
        <w:t>Σαββαϊδου</w:t>
      </w:r>
      <w:proofErr w:type="spellEnd"/>
      <w:r w:rsidRPr="00F92D07"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F92D07">
        <w:rPr>
          <w:rFonts w:ascii="Garamond" w:hAnsi="Garamond"/>
          <w:bCs/>
          <w:color w:val="000000"/>
          <w:sz w:val="32"/>
          <w:szCs w:val="32"/>
        </w:rPr>
        <w:t>Επίκουρη Καθηγήτρια Φορολογι</w:t>
      </w:r>
      <w:r w:rsidR="00C27978" w:rsidRPr="00F92D07">
        <w:rPr>
          <w:rFonts w:ascii="Garamond" w:hAnsi="Garamond"/>
          <w:bCs/>
          <w:color w:val="000000"/>
          <w:sz w:val="32"/>
          <w:szCs w:val="32"/>
        </w:rPr>
        <w:t>κ</w:t>
      </w:r>
      <w:r w:rsidRPr="00F92D07">
        <w:rPr>
          <w:rFonts w:ascii="Garamond" w:hAnsi="Garamond"/>
          <w:bCs/>
          <w:color w:val="000000"/>
          <w:sz w:val="32"/>
          <w:szCs w:val="32"/>
        </w:rPr>
        <w:t>ού Δικαίου Νομικής Σχολής ΑΠΘ</w:t>
      </w:r>
      <w:r w:rsidR="00F47103">
        <w:rPr>
          <w:rFonts w:ascii="Garamond" w:hAnsi="Garamond"/>
          <w:bCs/>
          <w:color w:val="000000"/>
          <w:sz w:val="32"/>
          <w:szCs w:val="32"/>
        </w:rPr>
        <w:t>, Δικηγόρος</w:t>
      </w:r>
    </w:p>
    <w:p w:rsidR="00B92D0F" w:rsidRDefault="00B92D0F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B92D0F" w:rsidRPr="00B92D0F" w:rsidRDefault="00B92D0F" w:rsidP="00277ADC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 w:rsidRPr="00B92D0F">
        <w:rPr>
          <w:rFonts w:ascii="Garamond" w:hAnsi="Garamond"/>
          <w:b/>
          <w:bCs/>
          <w:color w:val="000000"/>
          <w:sz w:val="32"/>
          <w:szCs w:val="32"/>
        </w:rPr>
        <w:lastRenderedPageBreak/>
        <w:t>«Φορολογική πολιτική στην Ευρωπαϊκή Ένωση: εξελίξεις και προκλήσεις»</w:t>
      </w:r>
    </w:p>
    <w:p w:rsidR="006E15C2" w:rsidRPr="00F92D07" w:rsidRDefault="006E15C2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F47103" w:rsidRDefault="00277ADC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  <w:r w:rsidRPr="00F92D07">
        <w:rPr>
          <w:rFonts w:ascii="Garamond" w:hAnsi="Garamond"/>
          <w:b/>
          <w:bCs/>
          <w:color w:val="000000"/>
          <w:sz w:val="32"/>
          <w:szCs w:val="32"/>
        </w:rPr>
        <w:t xml:space="preserve">Ανδρέας </w:t>
      </w:r>
      <w:proofErr w:type="spellStart"/>
      <w:r w:rsidRPr="00F92D07">
        <w:rPr>
          <w:rFonts w:ascii="Garamond" w:hAnsi="Garamond"/>
          <w:b/>
          <w:bCs/>
          <w:color w:val="000000"/>
          <w:sz w:val="32"/>
          <w:szCs w:val="32"/>
        </w:rPr>
        <w:t>Τσουρουφλής</w:t>
      </w:r>
      <w:proofErr w:type="spellEnd"/>
      <w:r w:rsidRPr="00F92D07"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F92D07">
        <w:rPr>
          <w:rFonts w:ascii="Garamond" w:hAnsi="Garamond"/>
          <w:bCs/>
          <w:color w:val="000000"/>
          <w:sz w:val="32"/>
          <w:szCs w:val="32"/>
        </w:rPr>
        <w:t>Επίκουρος Καθηγητής Φορολογικού Δικαίου Νομικής Σχολής</w:t>
      </w:r>
      <w:r w:rsidR="00F47103">
        <w:rPr>
          <w:rFonts w:ascii="Garamond" w:hAnsi="Garamond"/>
          <w:bCs/>
          <w:color w:val="000000"/>
          <w:sz w:val="32"/>
          <w:szCs w:val="32"/>
        </w:rPr>
        <w:t xml:space="preserve"> ΕΚΠΑ, Δικηγόρος</w:t>
      </w:r>
    </w:p>
    <w:p w:rsidR="00F47103" w:rsidRDefault="00F47103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277ADC" w:rsidRPr="00F47103" w:rsidRDefault="00F47103" w:rsidP="00277ADC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 w:rsidRPr="00F47103">
        <w:rPr>
          <w:rFonts w:ascii="Calibri" w:hAnsi="Calibri"/>
          <w:b/>
          <w:color w:val="000000"/>
          <w:shd w:val="clear" w:color="auto" w:fill="FFFFFF"/>
        </w:rPr>
        <w:t xml:space="preserve"> </w:t>
      </w:r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«</w:t>
      </w:r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Πρόσφατες εξελίξεις σχετικά με την φορολογική κατοικία</w:t>
      </w:r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»</w:t>
      </w:r>
    </w:p>
    <w:p w:rsidR="006E15C2" w:rsidRPr="00F47103" w:rsidRDefault="006E15C2" w:rsidP="00277ADC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</w:p>
    <w:p w:rsidR="00F47103" w:rsidRDefault="00277ADC" w:rsidP="00F92D07">
      <w:pPr>
        <w:jc w:val="both"/>
        <w:rPr>
          <w:rFonts w:ascii="Garamond" w:hAnsi="Garamond"/>
          <w:color w:val="000000"/>
          <w:sz w:val="32"/>
          <w:szCs w:val="32"/>
          <w:shd w:val="clear" w:color="auto" w:fill="FFFFFF"/>
        </w:rPr>
      </w:pPr>
      <w:r w:rsidRPr="00F47103">
        <w:rPr>
          <w:rFonts w:ascii="Garamond" w:hAnsi="Garamond"/>
          <w:b/>
          <w:bCs/>
          <w:color w:val="000000"/>
          <w:sz w:val="32"/>
          <w:szCs w:val="32"/>
        </w:rPr>
        <w:t xml:space="preserve">Δημήτρης </w:t>
      </w:r>
      <w:proofErr w:type="spellStart"/>
      <w:r w:rsidRPr="00F47103">
        <w:rPr>
          <w:rFonts w:ascii="Garamond" w:hAnsi="Garamond"/>
          <w:b/>
          <w:bCs/>
          <w:color w:val="000000"/>
          <w:sz w:val="32"/>
          <w:szCs w:val="32"/>
        </w:rPr>
        <w:t>Φινοκαλιώτης</w:t>
      </w:r>
      <w:proofErr w:type="spellEnd"/>
      <w:r w:rsidRPr="00F47103">
        <w:rPr>
          <w:rFonts w:ascii="Garamond" w:hAnsi="Garamond"/>
          <w:b/>
          <w:bCs/>
          <w:color w:val="000000"/>
          <w:sz w:val="32"/>
          <w:szCs w:val="32"/>
        </w:rPr>
        <w:t xml:space="preserve">,  </w:t>
      </w:r>
      <w:r w:rsidR="00F47103" w:rsidRPr="00F47103">
        <w:rPr>
          <w:rFonts w:ascii="Garamond" w:hAnsi="Garamond"/>
          <w:color w:val="000000"/>
          <w:sz w:val="32"/>
          <w:szCs w:val="32"/>
          <w:shd w:val="clear" w:color="auto" w:fill="FFFFFF"/>
        </w:rPr>
        <w:t xml:space="preserve">Δικηγόρος, Υπ. ΔΝ, Μέλος </w:t>
      </w:r>
      <w:r w:rsidR="00F47103">
        <w:rPr>
          <w:rFonts w:ascii="Garamond" w:hAnsi="Garamond"/>
          <w:color w:val="000000"/>
          <w:sz w:val="32"/>
          <w:szCs w:val="32"/>
          <w:shd w:val="clear" w:color="auto" w:fill="FFFFFF"/>
        </w:rPr>
        <w:t xml:space="preserve">του </w:t>
      </w:r>
      <w:r w:rsidR="00F47103" w:rsidRPr="00F47103">
        <w:rPr>
          <w:rFonts w:ascii="Garamond" w:hAnsi="Garamond"/>
          <w:color w:val="000000"/>
          <w:sz w:val="32"/>
          <w:szCs w:val="32"/>
          <w:shd w:val="clear" w:color="auto" w:fill="FFFFFF"/>
        </w:rPr>
        <w:t>ΔΣ Ένωσης Ελλήνων Δημοσιολόγων</w:t>
      </w:r>
      <w:r w:rsidR="00F47103" w:rsidRPr="00F47103">
        <w:rPr>
          <w:rFonts w:ascii="Garamond" w:hAnsi="Garamond"/>
          <w:color w:val="000000"/>
          <w:sz w:val="32"/>
          <w:szCs w:val="32"/>
          <w:shd w:val="clear" w:color="auto" w:fill="FFFFFF"/>
        </w:rPr>
        <w:t xml:space="preserve"> (ΕΕΔ), Μέλος </w:t>
      </w:r>
      <w:r w:rsidR="00F47103">
        <w:rPr>
          <w:rFonts w:ascii="Garamond" w:hAnsi="Garamond"/>
          <w:color w:val="000000"/>
          <w:sz w:val="32"/>
          <w:szCs w:val="32"/>
          <w:shd w:val="clear" w:color="auto" w:fill="FFFFFF"/>
        </w:rPr>
        <w:t xml:space="preserve">του </w:t>
      </w:r>
      <w:r w:rsidR="00F47103" w:rsidRPr="00F47103">
        <w:rPr>
          <w:rFonts w:ascii="Garamond" w:hAnsi="Garamond"/>
          <w:color w:val="000000"/>
          <w:sz w:val="32"/>
          <w:szCs w:val="32"/>
          <w:shd w:val="clear" w:color="auto" w:fill="FFFFFF"/>
        </w:rPr>
        <w:t>ΔΣ ΔΣΘ</w:t>
      </w:r>
    </w:p>
    <w:p w:rsidR="00F47103" w:rsidRPr="00F47103" w:rsidRDefault="00F47103" w:rsidP="00F92D07">
      <w:pPr>
        <w:jc w:val="both"/>
        <w:rPr>
          <w:rFonts w:ascii="Garamond" w:hAnsi="Garamond"/>
          <w:color w:val="000000"/>
          <w:sz w:val="32"/>
          <w:szCs w:val="32"/>
          <w:shd w:val="clear" w:color="auto" w:fill="FFFFFF"/>
        </w:rPr>
      </w:pPr>
    </w:p>
    <w:p w:rsidR="00277ADC" w:rsidRPr="00F47103" w:rsidRDefault="00F47103" w:rsidP="00F92D07">
      <w:pPr>
        <w:jc w:val="both"/>
        <w:rPr>
          <w:rFonts w:ascii="Garamond" w:hAnsi="Garamond"/>
          <w:b/>
          <w:color w:val="000000"/>
          <w:sz w:val="32"/>
          <w:szCs w:val="32"/>
          <w:shd w:val="clear" w:color="auto" w:fill="FFFFFF"/>
        </w:rPr>
      </w:pPr>
      <w:r w:rsidRPr="00F47103">
        <w:rPr>
          <w:rFonts w:ascii="Garamond" w:hAnsi="Garamond"/>
          <w:color w:val="000000"/>
          <w:sz w:val="32"/>
          <w:szCs w:val="32"/>
          <w:shd w:val="clear" w:color="auto" w:fill="FFFFFF"/>
        </w:rPr>
        <w:t>«</w:t>
      </w:r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 xml:space="preserve">Πρόσφατες εξελίξεις ως προς την εφαρμογή της αρχής </w:t>
      </w:r>
      <w:proofErr w:type="spellStart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nes</w:t>
      </w:r>
      <w:proofErr w:type="spellEnd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bis</w:t>
      </w:r>
      <w:proofErr w:type="spellEnd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in</w:t>
      </w:r>
      <w:proofErr w:type="spellEnd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>idem</w:t>
      </w:r>
      <w:proofErr w:type="spellEnd"/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 xml:space="preserve"> στις φορολογικές και τελωνειακές διαφορές</w:t>
      </w:r>
      <w:r w:rsidRPr="00F47103">
        <w:rPr>
          <w:rFonts w:ascii="Garamond" w:hAnsi="Garamond"/>
          <w:b/>
          <w:color w:val="000000"/>
          <w:sz w:val="32"/>
          <w:szCs w:val="32"/>
          <w:shd w:val="clear" w:color="auto" w:fill="FFFFFF"/>
        </w:rPr>
        <w:t xml:space="preserve">» </w:t>
      </w:r>
    </w:p>
    <w:p w:rsidR="00277ADC" w:rsidRDefault="00277ADC" w:rsidP="00277ADC">
      <w:pPr>
        <w:jc w:val="both"/>
      </w:pPr>
      <w:r>
        <w:t>…………………………………………………………………………………………</w:t>
      </w:r>
    </w:p>
    <w:p w:rsidR="00277ADC" w:rsidRPr="005A520D" w:rsidRDefault="00277ADC" w:rsidP="00277ADC">
      <w:pPr>
        <w:jc w:val="both"/>
      </w:pPr>
    </w:p>
    <w:p w:rsidR="00277ADC" w:rsidRPr="006917BD" w:rsidRDefault="00277ADC" w:rsidP="00277ADC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 w:rsidRPr="004F7D99">
        <w:rPr>
          <w:rFonts w:ascii="Garamond" w:hAnsi="Garamond"/>
          <w:b/>
          <w:bCs/>
          <w:color w:val="000000"/>
          <w:sz w:val="36"/>
          <w:szCs w:val="36"/>
        </w:rPr>
        <w:t>2</w:t>
      </w:r>
      <w:r w:rsidRPr="006917BD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Εκδήλωση 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Ένωσης Ελλήνων Δημοσιολόγων (ΕΕΔ)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</w:p>
    <w:p w:rsidR="00277ADC" w:rsidRDefault="00277ADC" w:rsidP="00277ADC">
      <w:pPr>
        <w:jc w:val="both"/>
        <w:outlineLvl w:val="0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Pr="00A54E31" w:rsidRDefault="00277ADC" w:rsidP="00277ADC">
      <w:pPr>
        <w:jc w:val="both"/>
        <w:outlineLvl w:val="0"/>
        <w:rPr>
          <w:b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 xml:space="preserve">Τετάρτη </w:t>
      </w:r>
      <w:r w:rsidR="00F92D07" w:rsidRPr="00F92D07">
        <w:rPr>
          <w:rFonts w:ascii="Garamond" w:hAnsi="Garamond"/>
          <w:b/>
          <w:bCs/>
          <w:color w:val="000000"/>
          <w:sz w:val="36"/>
          <w:szCs w:val="36"/>
        </w:rPr>
        <w:t>7</w:t>
      </w:r>
      <w:r w:rsidRPr="004F7D99"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="00F92D07">
        <w:rPr>
          <w:rFonts w:ascii="Garamond" w:hAnsi="Garamond"/>
          <w:b/>
          <w:bCs/>
          <w:color w:val="000000"/>
          <w:sz w:val="36"/>
          <w:szCs w:val="36"/>
          <w:lang w:val="en-US"/>
        </w:rPr>
        <w:t>NOEMB</w:t>
      </w:r>
      <w:r w:rsidR="00F92D07">
        <w:rPr>
          <w:rFonts w:ascii="Garamond" w:hAnsi="Garamond"/>
          <w:b/>
          <w:bCs/>
          <w:color w:val="000000"/>
          <w:sz w:val="36"/>
          <w:szCs w:val="36"/>
        </w:rPr>
        <w:t>ΡΙΟΥ 201</w:t>
      </w:r>
      <w:r w:rsidR="00F92D07" w:rsidRPr="00F92D07">
        <w:rPr>
          <w:rFonts w:ascii="Garamond" w:hAnsi="Garamond"/>
          <w:b/>
          <w:bCs/>
          <w:color w:val="000000"/>
          <w:sz w:val="36"/>
          <w:szCs w:val="36"/>
        </w:rPr>
        <w:t>8</w:t>
      </w:r>
      <w:r w:rsidRPr="00A54E31">
        <w:rPr>
          <w:rFonts w:ascii="Garamond" w:hAnsi="Garamond"/>
          <w:b/>
          <w:bCs/>
          <w:color w:val="000000"/>
          <w:sz w:val="36"/>
          <w:szCs w:val="36"/>
        </w:rPr>
        <w:t xml:space="preserve">, 18:00 - 20:00: </w:t>
      </w:r>
    </w:p>
    <w:p w:rsidR="00277ADC" w:rsidRDefault="00277ADC" w:rsidP="00277ADC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Default="00277ADC" w:rsidP="00277ADC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«</w:t>
      </w:r>
      <w:r w:rsidR="00F92D07">
        <w:rPr>
          <w:rFonts w:ascii="Garamond" w:hAnsi="Garamond"/>
          <w:b/>
          <w:bCs/>
          <w:color w:val="000000"/>
          <w:sz w:val="36"/>
          <w:szCs w:val="36"/>
        </w:rPr>
        <w:t>ΕΠΙΚΑΙΡΑ ΖΗΤΗΜΑΤΑ ΔΗΜΟΣΙΩΝ ΣΥΜΒΑΣΕΩΝ»</w:t>
      </w:r>
    </w:p>
    <w:p w:rsidR="00277ADC" w:rsidRDefault="00277ADC" w:rsidP="00277ADC"/>
    <w:p w:rsidR="00277ADC" w:rsidRDefault="00277ADC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Πρόεδρος: Αθανάσιος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Ράντος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DF3E2F">
        <w:rPr>
          <w:rFonts w:ascii="Garamond" w:hAnsi="Garamond"/>
          <w:bCs/>
          <w:color w:val="000000"/>
          <w:sz w:val="32"/>
          <w:szCs w:val="32"/>
        </w:rPr>
        <w:t>Αντιπρόεδρος</w:t>
      </w:r>
      <w:r>
        <w:rPr>
          <w:rFonts w:ascii="Garamond" w:hAnsi="Garamond"/>
          <w:bCs/>
          <w:color w:val="000000"/>
          <w:sz w:val="32"/>
          <w:szCs w:val="32"/>
        </w:rPr>
        <w:t xml:space="preserve"> και εκτελών χρέη Προέδρου </w:t>
      </w:r>
      <w:r w:rsidRPr="00DF3E2F">
        <w:rPr>
          <w:rFonts w:ascii="Garamond" w:hAnsi="Garamond"/>
          <w:bCs/>
          <w:color w:val="000000"/>
          <w:sz w:val="32"/>
          <w:szCs w:val="32"/>
        </w:rPr>
        <w:t xml:space="preserve"> </w:t>
      </w:r>
      <w:r>
        <w:rPr>
          <w:rFonts w:ascii="Garamond" w:hAnsi="Garamond"/>
          <w:bCs/>
          <w:color w:val="000000"/>
          <w:sz w:val="32"/>
          <w:szCs w:val="32"/>
        </w:rPr>
        <w:t xml:space="preserve">του Συμβουλίου της Επικρατείας </w:t>
      </w:r>
    </w:p>
    <w:p w:rsidR="00277ADC" w:rsidRDefault="00277ADC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277ADC" w:rsidRDefault="00277ADC" w:rsidP="00277ADC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277ADC" w:rsidRDefault="00277ADC" w:rsidP="00277ADC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Ομιλητές:</w:t>
      </w:r>
    </w:p>
    <w:p w:rsidR="00F03B53" w:rsidRDefault="00F03B53" w:rsidP="00277ADC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F03B53" w:rsidRPr="00F03B53" w:rsidRDefault="00F03B53" w:rsidP="00277ADC">
      <w:pPr>
        <w:outlineLvl w:val="0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Χρήστος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Δετσαρίδης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F03B53">
        <w:rPr>
          <w:rFonts w:ascii="Garamond" w:hAnsi="Garamond"/>
          <w:bCs/>
          <w:color w:val="000000"/>
          <w:sz w:val="32"/>
          <w:szCs w:val="32"/>
        </w:rPr>
        <w:t>Επίκουρος Καθηγητής Νομικής Σχολής ΔΠΘ, Δικηγόρος</w:t>
      </w:r>
    </w:p>
    <w:p w:rsidR="00F03B53" w:rsidRDefault="00F03B53" w:rsidP="00277ADC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F03B53" w:rsidRDefault="00F03B53" w:rsidP="00277ADC">
      <w:pPr>
        <w:outlineLvl w:val="0"/>
      </w:pPr>
      <w:r>
        <w:rPr>
          <w:rFonts w:ascii="Garamond" w:hAnsi="Garamond"/>
          <w:b/>
          <w:bCs/>
          <w:color w:val="000000"/>
          <w:sz w:val="32"/>
          <w:szCs w:val="32"/>
        </w:rPr>
        <w:t>«</w:t>
      </w:r>
      <w:r w:rsidR="00845EB3">
        <w:rPr>
          <w:rFonts w:ascii="Garamond" w:hAnsi="Garamond"/>
          <w:b/>
          <w:bCs/>
          <w:color w:val="000000"/>
          <w:sz w:val="32"/>
          <w:szCs w:val="32"/>
        </w:rPr>
        <w:t xml:space="preserve">Η </w:t>
      </w:r>
      <w:proofErr w:type="spellStart"/>
      <w:r w:rsidR="00845EB3">
        <w:rPr>
          <w:rFonts w:ascii="Garamond" w:hAnsi="Garamond"/>
          <w:b/>
          <w:bCs/>
          <w:color w:val="000000"/>
          <w:sz w:val="32"/>
          <w:szCs w:val="32"/>
        </w:rPr>
        <w:t>ενδικοφανής</w:t>
      </w:r>
      <w:proofErr w:type="spellEnd"/>
      <w:r w:rsidR="00845EB3">
        <w:rPr>
          <w:rFonts w:ascii="Garamond" w:hAnsi="Garamond"/>
          <w:b/>
          <w:bCs/>
          <w:color w:val="000000"/>
          <w:sz w:val="32"/>
          <w:szCs w:val="32"/>
        </w:rPr>
        <w:t xml:space="preserve"> διαδικασία του ν. 4412/2016 κατά το στάδιο ανάθεσης δημοσίων συμβάσεων και η οδηγία 2007/66/ΕΚ»</w:t>
      </w:r>
    </w:p>
    <w:p w:rsidR="00277ADC" w:rsidRDefault="00277ADC" w:rsidP="00277ADC">
      <w:pPr>
        <w:shd w:val="clear" w:color="auto" w:fill="FFFFFF"/>
        <w:rPr>
          <w:rFonts w:ascii="Segoe UI" w:hAnsi="Segoe UI" w:cs="Segoe UI"/>
          <w:color w:val="000000"/>
        </w:rPr>
      </w:pPr>
    </w:p>
    <w:p w:rsidR="00C27978" w:rsidRPr="00F92D07" w:rsidRDefault="00D033F9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Δρ.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Εμμανουέλα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Σωτηροπούλου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D033F9">
        <w:rPr>
          <w:rFonts w:ascii="Garamond" w:hAnsi="Garamond"/>
          <w:bCs/>
          <w:color w:val="000000"/>
          <w:sz w:val="32"/>
          <w:szCs w:val="32"/>
        </w:rPr>
        <w:t>Μέλος ΑΕΠΠ</w:t>
      </w:r>
      <w:r>
        <w:rPr>
          <w:rFonts w:ascii="Garamond" w:hAnsi="Garamond"/>
          <w:b/>
          <w:bCs/>
          <w:color w:val="000000"/>
          <w:sz w:val="32"/>
          <w:szCs w:val="32"/>
        </w:rPr>
        <w:t>/</w:t>
      </w:r>
      <w:r w:rsidR="00277ADC">
        <w:rPr>
          <w:rFonts w:ascii="Garamond" w:hAnsi="Garamond"/>
          <w:b/>
          <w:bCs/>
          <w:color w:val="000000"/>
          <w:sz w:val="32"/>
          <w:szCs w:val="32"/>
        </w:rPr>
        <w:t xml:space="preserve">Νικόλαος </w:t>
      </w:r>
      <w:r w:rsidR="00F92D07">
        <w:rPr>
          <w:rFonts w:ascii="Garamond" w:hAnsi="Garamond"/>
          <w:b/>
          <w:bCs/>
          <w:color w:val="000000"/>
          <w:sz w:val="32"/>
          <w:szCs w:val="32"/>
        </w:rPr>
        <w:t xml:space="preserve">Σαββίδης, </w:t>
      </w:r>
      <w:r w:rsidR="00F92D07" w:rsidRPr="00F92D07">
        <w:rPr>
          <w:rFonts w:ascii="Garamond" w:hAnsi="Garamond"/>
          <w:bCs/>
          <w:color w:val="000000"/>
          <w:sz w:val="32"/>
          <w:szCs w:val="32"/>
        </w:rPr>
        <w:t>Μέλος ΑΕΠΠ</w:t>
      </w:r>
    </w:p>
    <w:p w:rsidR="00C27978" w:rsidRPr="00F92D07" w:rsidRDefault="00C27978" w:rsidP="00277ADC">
      <w:pPr>
        <w:jc w:val="both"/>
        <w:rPr>
          <w:rFonts w:ascii="Garamond" w:hAnsi="Garamond"/>
          <w:bCs/>
          <w:color w:val="000000"/>
          <w:sz w:val="32"/>
          <w:szCs w:val="32"/>
        </w:rPr>
      </w:pPr>
    </w:p>
    <w:p w:rsidR="00277ADC" w:rsidRDefault="00C27978" w:rsidP="00F92D07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lastRenderedPageBreak/>
        <w:t xml:space="preserve">«Νομικά ζητήματα μέσα από τις </w:t>
      </w:r>
      <w:r w:rsidR="00F92D07">
        <w:rPr>
          <w:rFonts w:ascii="Garamond" w:hAnsi="Garamond"/>
          <w:b/>
          <w:bCs/>
          <w:color w:val="000000"/>
          <w:sz w:val="32"/>
          <w:szCs w:val="32"/>
        </w:rPr>
        <w:t>αποφάσεις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της ΑΕΠΠ» </w:t>
      </w:r>
    </w:p>
    <w:p w:rsidR="00F92D07" w:rsidRPr="00FB522D" w:rsidRDefault="00F92D07" w:rsidP="00F92D07">
      <w:pPr>
        <w:jc w:val="both"/>
        <w:rPr>
          <w:rFonts w:ascii="Garamond" w:hAnsi="Garamond" w:cs="Segoe UI"/>
          <w:color w:val="000000"/>
          <w:sz w:val="32"/>
          <w:szCs w:val="32"/>
        </w:rPr>
      </w:pPr>
    </w:p>
    <w:p w:rsidR="00F92D07" w:rsidRPr="006E15C2" w:rsidRDefault="00F92D07" w:rsidP="00F92D07">
      <w:pPr>
        <w:shd w:val="clear" w:color="auto" w:fill="FFFFFF"/>
        <w:jc w:val="both"/>
        <w:rPr>
          <w:rFonts w:ascii="Garamond" w:hAnsi="Garamond" w:cs="Helvetica"/>
          <w:bCs/>
          <w:color w:val="26282A"/>
          <w:sz w:val="32"/>
          <w:szCs w:val="32"/>
        </w:rPr>
      </w:pPr>
      <w:r w:rsidRPr="00F92D07">
        <w:rPr>
          <w:rFonts w:ascii="Garamond" w:hAnsi="Garamond" w:cs="Helvetica"/>
          <w:b/>
          <w:bCs/>
          <w:color w:val="26282A"/>
          <w:sz w:val="32"/>
          <w:szCs w:val="32"/>
        </w:rPr>
        <w:t xml:space="preserve">Μαρία </w:t>
      </w:r>
      <w:proofErr w:type="spellStart"/>
      <w:r w:rsidRPr="00F92D07">
        <w:rPr>
          <w:rFonts w:ascii="Garamond" w:hAnsi="Garamond" w:cs="Helvetica"/>
          <w:b/>
          <w:bCs/>
          <w:color w:val="26282A"/>
          <w:sz w:val="32"/>
          <w:szCs w:val="32"/>
        </w:rPr>
        <w:t>Στυλιανίδου</w:t>
      </w:r>
      <w:proofErr w:type="spellEnd"/>
      <w:r w:rsidRPr="00F92D07">
        <w:rPr>
          <w:rFonts w:ascii="Garamond" w:hAnsi="Garamond" w:cs="Helvetica"/>
          <w:b/>
          <w:bCs/>
          <w:color w:val="26282A"/>
          <w:sz w:val="32"/>
          <w:szCs w:val="32"/>
        </w:rPr>
        <w:t xml:space="preserve">, </w:t>
      </w:r>
      <w:r w:rsidRPr="006E15C2">
        <w:rPr>
          <w:rFonts w:ascii="Garamond" w:hAnsi="Garamond" w:cs="Helvetica"/>
          <w:bCs/>
          <w:color w:val="26282A"/>
          <w:sz w:val="32"/>
          <w:szCs w:val="32"/>
        </w:rPr>
        <w:t>Δ.Ν., Μέλος του Συμβουλίου της Ε.Α.Α.ΔΗ.ΣΥ</w:t>
      </w:r>
    </w:p>
    <w:p w:rsidR="006E15C2" w:rsidRDefault="006E15C2" w:rsidP="00F92D07">
      <w:pPr>
        <w:shd w:val="clear" w:color="auto" w:fill="FFFFFF"/>
        <w:jc w:val="both"/>
        <w:rPr>
          <w:rFonts w:ascii="Garamond" w:hAnsi="Garamond" w:cs="Helvetica"/>
          <w:b/>
          <w:bCs/>
          <w:color w:val="26282A"/>
          <w:sz w:val="32"/>
          <w:szCs w:val="32"/>
        </w:rPr>
      </w:pPr>
    </w:p>
    <w:p w:rsidR="00277ADC" w:rsidRPr="00F92D07" w:rsidRDefault="00F92D07" w:rsidP="00F92D07">
      <w:pPr>
        <w:shd w:val="clear" w:color="auto" w:fill="FFFFFF"/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 w:rsidRPr="00F92D07">
        <w:rPr>
          <w:rFonts w:ascii="Garamond" w:hAnsi="Garamond" w:cs="Helvetica"/>
          <w:b/>
          <w:bCs/>
          <w:color w:val="26282A"/>
          <w:sz w:val="32"/>
          <w:szCs w:val="32"/>
        </w:rPr>
        <w:t xml:space="preserve">«Διαφθορά στις δημόσιες συμβάσεις: Νομοθετικό πλαίσιο και τρόποι αντιμετώπισης </w:t>
      </w:r>
      <w:r w:rsidR="00F47103">
        <w:rPr>
          <w:rFonts w:ascii="Garamond" w:hAnsi="Garamond" w:cs="Helvetica"/>
          <w:b/>
          <w:bCs/>
          <w:color w:val="26282A"/>
          <w:sz w:val="32"/>
          <w:szCs w:val="32"/>
        </w:rPr>
        <w:t xml:space="preserve">της </w:t>
      </w:r>
      <w:r w:rsidRPr="00F92D07">
        <w:rPr>
          <w:rFonts w:ascii="Garamond" w:hAnsi="Garamond" w:cs="Helvetica"/>
          <w:b/>
          <w:bCs/>
          <w:color w:val="26282A"/>
          <w:sz w:val="32"/>
          <w:szCs w:val="32"/>
        </w:rPr>
        <w:t>-Ο ρόλος της Ε.Α.Α.ΔΗ.ΣΥ.» </w:t>
      </w:r>
      <w:r w:rsidRPr="00F92D07"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277ADC" w:rsidRPr="00F92D07" w:rsidRDefault="00277ADC" w:rsidP="00F92D07">
      <w:pPr>
        <w:jc w:val="both"/>
        <w:rPr>
          <w:rFonts w:ascii="Garamond" w:hAnsi="Garamond"/>
          <w:sz w:val="32"/>
          <w:szCs w:val="32"/>
        </w:rPr>
      </w:pPr>
    </w:p>
    <w:p w:rsidR="00277ADC" w:rsidRPr="00F92D07" w:rsidRDefault="00277ADC" w:rsidP="00F92D07">
      <w:pPr>
        <w:jc w:val="both"/>
        <w:rPr>
          <w:rFonts w:ascii="Garamond" w:hAnsi="Garamond"/>
          <w:sz w:val="32"/>
          <w:szCs w:val="32"/>
        </w:rPr>
      </w:pPr>
    </w:p>
    <w:p w:rsidR="00277ADC" w:rsidRPr="004F7D99" w:rsidRDefault="00277ADC" w:rsidP="00277ADC">
      <w:pPr>
        <w:jc w:val="both"/>
      </w:pPr>
      <w:r>
        <w:t>…………………………………………………………………………………………</w:t>
      </w:r>
    </w:p>
    <w:p w:rsidR="008B1608" w:rsidRDefault="008B1608" w:rsidP="00277ADC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8B1608" w:rsidRDefault="008B1608" w:rsidP="00277ADC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Pr="006917BD" w:rsidRDefault="00277ADC" w:rsidP="00277ADC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3</w:t>
      </w:r>
      <w:r w:rsidRPr="006917BD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Εκδήλωση 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Ένωσης Ελλήνων Δημοσιολόγων </w:t>
      </w:r>
      <w:r w:rsidRPr="00AA0709">
        <w:rPr>
          <w:rFonts w:ascii="Garamond" w:hAnsi="Garamond"/>
          <w:b/>
          <w:bCs/>
          <w:color w:val="000000"/>
          <w:sz w:val="36"/>
          <w:szCs w:val="36"/>
        </w:rPr>
        <w:t>(</w:t>
      </w:r>
      <w:r>
        <w:rPr>
          <w:rFonts w:ascii="Garamond" w:hAnsi="Garamond"/>
          <w:b/>
          <w:bCs/>
          <w:color w:val="000000"/>
          <w:sz w:val="36"/>
          <w:szCs w:val="36"/>
        </w:rPr>
        <w:t>ΕΕΔ</w:t>
      </w:r>
      <w:r w:rsidRPr="00AA0709">
        <w:rPr>
          <w:rFonts w:ascii="Garamond" w:hAnsi="Garamond"/>
          <w:b/>
          <w:bCs/>
          <w:color w:val="000000"/>
          <w:sz w:val="36"/>
          <w:szCs w:val="36"/>
        </w:rPr>
        <w:t>)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</w:p>
    <w:p w:rsidR="00277ADC" w:rsidRDefault="00277ADC" w:rsidP="00277ADC">
      <w:pPr>
        <w:jc w:val="both"/>
        <w:outlineLvl w:val="0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Pr="00A54E31" w:rsidRDefault="00277ADC" w:rsidP="00277ADC">
      <w:pPr>
        <w:jc w:val="both"/>
        <w:outlineLvl w:val="0"/>
        <w:rPr>
          <w:b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 xml:space="preserve">Τετάρτη </w:t>
      </w:r>
      <w:r w:rsidR="00F92D07">
        <w:rPr>
          <w:rFonts w:ascii="Garamond" w:hAnsi="Garamond"/>
          <w:b/>
          <w:bCs/>
          <w:color w:val="000000"/>
          <w:sz w:val="36"/>
          <w:szCs w:val="36"/>
        </w:rPr>
        <w:t>14 ΝΟΕΜΒΡΙΟΥ 2018</w:t>
      </w:r>
      <w:r w:rsidRPr="00A54E31">
        <w:rPr>
          <w:rFonts w:ascii="Garamond" w:hAnsi="Garamond"/>
          <w:b/>
          <w:bCs/>
          <w:color w:val="000000"/>
          <w:sz w:val="36"/>
          <w:szCs w:val="36"/>
        </w:rPr>
        <w:t xml:space="preserve">, 18:00 - 20:00: </w:t>
      </w:r>
    </w:p>
    <w:p w:rsidR="00277ADC" w:rsidRPr="004F7D99" w:rsidRDefault="00277ADC" w:rsidP="00277ADC">
      <w:pPr>
        <w:jc w:val="both"/>
      </w:pPr>
    </w:p>
    <w:p w:rsidR="00277ADC" w:rsidRDefault="00277ADC" w:rsidP="00064471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«</w:t>
      </w:r>
      <w:r w:rsidR="00B83BCC">
        <w:rPr>
          <w:rFonts w:ascii="Garamond" w:hAnsi="Garamond"/>
          <w:b/>
          <w:bCs/>
          <w:color w:val="000000"/>
          <w:sz w:val="36"/>
          <w:szCs w:val="36"/>
        </w:rPr>
        <w:t>ΣΧΕΣΕΙΣ ΚΡΑΤΟΥΣ ΚΑΙ ΕΚΚΛΗΣΙΑΣ-</w:t>
      </w:r>
      <w:r>
        <w:rPr>
          <w:rFonts w:ascii="Garamond" w:hAnsi="Garamond"/>
          <w:b/>
          <w:bCs/>
          <w:color w:val="000000"/>
          <w:sz w:val="36"/>
          <w:szCs w:val="36"/>
        </w:rPr>
        <w:t>ΕΠΙΚΑΙΡΑ Ζ</w:t>
      </w:r>
      <w:r w:rsidR="00F92D07">
        <w:rPr>
          <w:rFonts w:ascii="Garamond" w:hAnsi="Garamond"/>
          <w:b/>
          <w:bCs/>
          <w:color w:val="000000"/>
          <w:sz w:val="36"/>
          <w:szCs w:val="36"/>
        </w:rPr>
        <w:t>ΗΤΗΜΑΤΑ ΕΚΚΛΗΣΙΑΣΤΙΚΟΥ ΔΙΚΑΙΟΥ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» </w:t>
      </w:r>
    </w:p>
    <w:p w:rsidR="00F92D07" w:rsidRDefault="00F92D07" w:rsidP="00277ADC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</w:p>
    <w:p w:rsidR="00277ADC" w:rsidRDefault="00277ADC" w:rsidP="00277ADC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Πρόεδρος: Δρ. Βασίλης Γ.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Τζέμος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>
        <w:rPr>
          <w:rFonts w:ascii="Garamond" w:hAnsi="Garamond"/>
          <w:color w:val="000000"/>
          <w:sz w:val="32"/>
          <w:szCs w:val="32"/>
        </w:rPr>
        <w:t xml:space="preserve">Πρόεδρος της Ένωσης Ελλήνων Δημοσιολόγων (ΕΕΔ), </w:t>
      </w:r>
      <w:r w:rsidR="00B92D0F">
        <w:rPr>
          <w:rFonts w:ascii="Garamond" w:hAnsi="Garamond"/>
          <w:color w:val="000000"/>
          <w:sz w:val="32"/>
          <w:szCs w:val="32"/>
        </w:rPr>
        <w:t xml:space="preserve">Δικηγόρος, </w:t>
      </w:r>
      <w:r>
        <w:rPr>
          <w:rFonts w:ascii="Garamond" w:hAnsi="Garamond"/>
          <w:color w:val="000000"/>
          <w:sz w:val="32"/>
          <w:szCs w:val="32"/>
        </w:rPr>
        <w:t>Σύμβουλος ΑΣΕΠ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277ADC" w:rsidRDefault="00277ADC" w:rsidP="00277ADC">
      <w:pPr>
        <w:jc w:val="both"/>
      </w:pPr>
    </w:p>
    <w:p w:rsidR="00277ADC" w:rsidRDefault="00277ADC" w:rsidP="00277ADC"/>
    <w:p w:rsidR="00277ADC" w:rsidRDefault="00277ADC" w:rsidP="00277ADC">
      <w:pPr>
        <w:outlineLvl w:val="0"/>
      </w:pPr>
      <w:r>
        <w:rPr>
          <w:rFonts w:ascii="Garamond" w:hAnsi="Garamond"/>
          <w:b/>
          <w:bCs/>
          <w:color w:val="000000"/>
          <w:sz w:val="32"/>
          <w:szCs w:val="32"/>
        </w:rPr>
        <w:t>Ομιλητές:</w:t>
      </w:r>
    </w:p>
    <w:p w:rsidR="00277ADC" w:rsidRDefault="00277ADC" w:rsidP="00277ADC">
      <w:pPr>
        <w:shd w:val="clear" w:color="auto" w:fill="FFFFFF"/>
        <w:rPr>
          <w:rFonts w:ascii="Segoe UI" w:hAnsi="Segoe UI" w:cs="Segoe UI"/>
          <w:color w:val="000000"/>
        </w:rPr>
      </w:pPr>
    </w:p>
    <w:p w:rsidR="00277ADC" w:rsidRDefault="00277ADC" w:rsidP="00277ADC">
      <w:pPr>
        <w:spacing w:line="360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Θεόδωρος Παπαγεωργ</w:t>
      </w:r>
      <w:r w:rsidR="003838C9">
        <w:rPr>
          <w:rFonts w:ascii="Garamond" w:hAnsi="Garamond"/>
          <w:b/>
          <w:sz w:val="32"/>
          <w:szCs w:val="32"/>
        </w:rPr>
        <w:t>ίου,</w:t>
      </w:r>
      <w:r w:rsidR="003838C9">
        <w:rPr>
          <w:rFonts w:ascii="Garamond" w:hAnsi="Garamond"/>
          <w:sz w:val="32"/>
          <w:szCs w:val="32"/>
        </w:rPr>
        <w:t xml:space="preserve"> </w:t>
      </w:r>
      <w:r w:rsidRPr="00F92D07">
        <w:rPr>
          <w:rFonts w:ascii="Garamond" w:hAnsi="Garamond"/>
          <w:sz w:val="32"/>
          <w:szCs w:val="32"/>
        </w:rPr>
        <w:t>Νομικός Σύμβουλος της Ιεράς Συνόδου της Εκκλησίας της Ελλάδος</w:t>
      </w:r>
      <w:r w:rsidR="00F92D07" w:rsidRPr="00F92D07">
        <w:rPr>
          <w:rFonts w:ascii="Garamond" w:hAnsi="Garamond"/>
          <w:sz w:val="32"/>
          <w:szCs w:val="32"/>
        </w:rPr>
        <w:t>, Δ</w:t>
      </w:r>
      <w:r w:rsidR="00351A46" w:rsidRPr="00F92D07">
        <w:rPr>
          <w:rFonts w:ascii="Garamond" w:hAnsi="Garamond"/>
          <w:sz w:val="32"/>
          <w:szCs w:val="32"/>
        </w:rPr>
        <w:t>ικηγόρος</w:t>
      </w:r>
      <w:r w:rsidR="00351A46">
        <w:rPr>
          <w:rFonts w:ascii="Garamond" w:hAnsi="Garamond"/>
          <w:b/>
          <w:sz w:val="32"/>
          <w:szCs w:val="32"/>
        </w:rPr>
        <w:t xml:space="preserve"> </w:t>
      </w:r>
    </w:p>
    <w:p w:rsidR="00277ADC" w:rsidRDefault="00C27978" w:rsidP="00277ADC">
      <w:pPr>
        <w:spacing w:line="360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«Προτάσεις της Εκκλησίας </w:t>
      </w:r>
      <w:r w:rsidR="00B83BCC">
        <w:rPr>
          <w:rFonts w:ascii="Garamond" w:hAnsi="Garamond"/>
          <w:b/>
          <w:sz w:val="32"/>
          <w:szCs w:val="32"/>
        </w:rPr>
        <w:t xml:space="preserve">της Ελλάδος </w:t>
      </w:r>
      <w:r>
        <w:rPr>
          <w:rFonts w:ascii="Garamond" w:hAnsi="Garamond"/>
          <w:b/>
          <w:sz w:val="32"/>
          <w:szCs w:val="32"/>
        </w:rPr>
        <w:t>για τις σχέσεις Κράτους και Εκκλησίας»</w:t>
      </w:r>
    </w:p>
    <w:p w:rsidR="00F92D07" w:rsidRDefault="00351A46" w:rsidP="00F92D07">
      <w:pPr>
        <w:shd w:val="clear" w:color="auto" w:fill="FFFFFF"/>
        <w:jc w:val="both"/>
        <w:rPr>
          <w:rFonts w:ascii="Garamond" w:hAnsi="Garamond" w:cs="Helvetica"/>
          <w:color w:val="26282A"/>
          <w:sz w:val="32"/>
          <w:szCs w:val="32"/>
        </w:rPr>
      </w:pPr>
      <w:r w:rsidRPr="00F92D07">
        <w:rPr>
          <w:rFonts w:ascii="Garamond" w:hAnsi="Garamond" w:cs="Helvetica"/>
          <w:b/>
          <w:color w:val="26282A"/>
          <w:sz w:val="32"/>
          <w:szCs w:val="32"/>
        </w:rPr>
        <w:t>Χάρης Αποστολόπουλος,</w:t>
      </w:r>
      <w:r w:rsidR="00EA615F">
        <w:rPr>
          <w:rFonts w:ascii="Garamond" w:hAnsi="Garamond" w:cs="Helvetica"/>
          <w:color w:val="26282A"/>
          <w:sz w:val="32"/>
          <w:szCs w:val="32"/>
        </w:rPr>
        <w:t xml:space="preserve"> Δ.Ν.</w:t>
      </w:r>
      <w:r w:rsidRPr="00F92D07">
        <w:rPr>
          <w:rFonts w:ascii="Garamond" w:hAnsi="Garamond" w:cs="Helvetica"/>
          <w:color w:val="26282A"/>
          <w:sz w:val="32"/>
          <w:szCs w:val="32"/>
        </w:rPr>
        <w:t xml:space="preserve">, </w:t>
      </w:r>
      <w:r w:rsidRPr="00F92D07">
        <w:rPr>
          <w:rFonts w:ascii="Garamond" w:hAnsi="Garamond" w:cs="Helvetica"/>
          <w:color w:val="26282A"/>
          <w:sz w:val="32"/>
          <w:szCs w:val="32"/>
          <w:lang w:val="en-US"/>
        </w:rPr>
        <w:t>L</w:t>
      </w:r>
      <w:r w:rsidRPr="00F92D07">
        <w:rPr>
          <w:rFonts w:ascii="Garamond" w:hAnsi="Garamond" w:cs="Helvetica"/>
          <w:color w:val="26282A"/>
          <w:sz w:val="32"/>
          <w:szCs w:val="32"/>
        </w:rPr>
        <w:t>.</w:t>
      </w:r>
      <w:r w:rsidRPr="00F92D07">
        <w:rPr>
          <w:rFonts w:ascii="Garamond" w:hAnsi="Garamond" w:cs="Helvetica"/>
          <w:color w:val="26282A"/>
          <w:sz w:val="32"/>
          <w:szCs w:val="32"/>
          <w:lang w:val="en-US"/>
        </w:rPr>
        <w:t>L</w:t>
      </w:r>
      <w:r w:rsidRPr="00F92D07">
        <w:rPr>
          <w:rFonts w:ascii="Garamond" w:hAnsi="Garamond" w:cs="Helvetica"/>
          <w:color w:val="26282A"/>
          <w:sz w:val="32"/>
          <w:szCs w:val="32"/>
        </w:rPr>
        <w:t>.</w:t>
      </w:r>
      <w:r w:rsidRPr="00F92D07">
        <w:rPr>
          <w:rFonts w:ascii="Garamond" w:hAnsi="Garamond" w:cs="Helvetica"/>
          <w:color w:val="26282A"/>
          <w:sz w:val="32"/>
          <w:szCs w:val="32"/>
          <w:lang w:val="en-US"/>
        </w:rPr>
        <w:t>M</w:t>
      </w:r>
      <w:r w:rsidRPr="00F92D07">
        <w:rPr>
          <w:rFonts w:ascii="Garamond" w:hAnsi="Garamond" w:cs="Helvetica"/>
          <w:color w:val="26282A"/>
          <w:sz w:val="32"/>
          <w:szCs w:val="32"/>
        </w:rPr>
        <w:t xml:space="preserve">, Δικηγόρος </w:t>
      </w:r>
    </w:p>
    <w:p w:rsidR="00F92D07" w:rsidRDefault="00F92D07" w:rsidP="00F92D07">
      <w:pPr>
        <w:shd w:val="clear" w:color="auto" w:fill="FFFFFF"/>
        <w:jc w:val="both"/>
        <w:rPr>
          <w:rFonts w:ascii="Garamond" w:hAnsi="Garamond" w:cs="Helvetica"/>
          <w:color w:val="26282A"/>
          <w:sz w:val="32"/>
          <w:szCs w:val="32"/>
        </w:rPr>
      </w:pPr>
    </w:p>
    <w:p w:rsidR="00955DEC" w:rsidRPr="00955DEC" w:rsidRDefault="00955DEC" w:rsidP="00F92D07">
      <w:pPr>
        <w:shd w:val="clear" w:color="auto" w:fill="FFFFFF"/>
        <w:jc w:val="both"/>
        <w:rPr>
          <w:rFonts w:ascii="Garamond" w:hAnsi="Garamond" w:cs="Helvetica"/>
          <w:b/>
          <w:color w:val="26282A"/>
          <w:sz w:val="32"/>
          <w:szCs w:val="32"/>
        </w:rPr>
      </w:pPr>
      <w:r w:rsidRPr="00F92D07">
        <w:rPr>
          <w:rFonts w:ascii="Garamond" w:hAnsi="Garamond" w:cs="Helvetica"/>
          <w:b/>
          <w:color w:val="26282A"/>
          <w:sz w:val="32"/>
          <w:szCs w:val="32"/>
        </w:rPr>
        <w:t>«</w:t>
      </w:r>
      <w:r w:rsidR="00351A46" w:rsidRPr="00F92D07">
        <w:rPr>
          <w:rFonts w:ascii="Garamond" w:hAnsi="Garamond" w:cs="Helvetica"/>
          <w:b/>
          <w:color w:val="26282A"/>
          <w:sz w:val="32"/>
          <w:szCs w:val="32"/>
        </w:rPr>
        <w:t>Χρησικτησί</w:t>
      </w:r>
      <w:r w:rsidRPr="00955DEC">
        <w:rPr>
          <w:rFonts w:ascii="Garamond" w:hAnsi="Garamond" w:cs="Helvetica"/>
          <w:b/>
          <w:color w:val="26282A"/>
          <w:sz w:val="32"/>
          <w:szCs w:val="32"/>
        </w:rPr>
        <w:t>α και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="00351A46" w:rsidRPr="00F92D07">
        <w:rPr>
          <w:rFonts w:ascii="Garamond" w:hAnsi="Garamond" w:cs="Helvetica"/>
          <w:b/>
          <w:color w:val="26282A"/>
          <w:sz w:val="32"/>
          <w:szCs w:val="32"/>
        </w:rPr>
        <w:t>νόμιμοι τί</w:t>
      </w:r>
      <w:r w:rsidRPr="00955DEC">
        <w:rPr>
          <w:rFonts w:ascii="Garamond" w:hAnsi="Garamond" w:cs="Helvetica"/>
          <w:b/>
          <w:color w:val="26282A"/>
          <w:sz w:val="32"/>
          <w:szCs w:val="32"/>
        </w:rPr>
        <w:t xml:space="preserve">τλοι 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της </w:t>
      </w:r>
      <w:r w:rsidR="00351A46" w:rsidRPr="00F92D07">
        <w:rPr>
          <w:rFonts w:ascii="Garamond" w:hAnsi="Garamond" w:cs="Helvetica"/>
          <w:b/>
          <w:color w:val="26282A"/>
          <w:sz w:val="32"/>
          <w:szCs w:val="32"/>
        </w:rPr>
        <w:t>εκκλησιαστική</w:t>
      </w:r>
      <w:r w:rsidRPr="00955DEC">
        <w:rPr>
          <w:rFonts w:ascii="Garamond" w:hAnsi="Garamond" w:cs="Helvetica"/>
          <w:b/>
          <w:color w:val="26282A"/>
          <w:sz w:val="32"/>
          <w:szCs w:val="32"/>
        </w:rPr>
        <w:t>ς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="00351A46" w:rsidRPr="00F92D07">
        <w:rPr>
          <w:rFonts w:ascii="Garamond" w:hAnsi="Garamond" w:cs="Helvetica"/>
          <w:b/>
          <w:color w:val="26282A"/>
          <w:sz w:val="32"/>
          <w:szCs w:val="32"/>
        </w:rPr>
        <w:t>περιουσίας»</w:t>
      </w:r>
    </w:p>
    <w:p w:rsidR="00351A46" w:rsidRPr="00F92D07" w:rsidRDefault="00351A46" w:rsidP="00F92D07">
      <w:pPr>
        <w:shd w:val="clear" w:color="auto" w:fill="FFFFFF"/>
        <w:jc w:val="both"/>
        <w:rPr>
          <w:rFonts w:ascii="Garamond" w:hAnsi="Garamond" w:cs="Helvetica"/>
          <w:b/>
          <w:color w:val="26282A"/>
          <w:sz w:val="32"/>
          <w:szCs w:val="32"/>
        </w:rPr>
      </w:pPr>
    </w:p>
    <w:p w:rsidR="00F92D07" w:rsidRDefault="00351A46" w:rsidP="00F92D07">
      <w:pPr>
        <w:shd w:val="clear" w:color="auto" w:fill="FFFFFF"/>
        <w:jc w:val="both"/>
        <w:rPr>
          <w:rFonts w:ascii="Garamond" w:hAnsi="Garamond" w:cs="Helvetica"/>
          <w:color w:val="26282A"/>
          <w:sz w:val="32"/>
          <w:szCs w:val="32"/>
        </w:rPr>
      </w:pPr>
      <w:r w:rsidRPr="00F92D07">
        <w:rPr>
          <w:rFonts w:ascii="Garamond" w:hAnsi="Garamond" w:cs="Helvetica"/>
          <w:b/>
          <w:color w:val="26282A"/>
          <w:sz w:val="32"/>
          <w:szCs w:val="32"/>
        </w:rPr>
        <w:lastRenderedPageBreak/>
        <w:t>Γεώργιος Ανδρουτσόπουλος,</w:t>
      </w:r>
      <w:r w:rsidRPr="00F92D07">
        <w:rPr>
          <w:rFonts w:ascii="Garamond" w:hAnsi="Garamond" w:cs="Helvetica"/>
          <w:color w:val="26282A"/>
          <w:sz w:val="32"/>
          <w:szCs w:val="32"/>
        </w:rPr>
        <w:t xml:space="preserve"> Επίκουρος Καθηγητής Εκκλησιαστικού Δικαίου Νομικής Σχολής ΕΚΠΑ </w:t>
      </w:r>
    </w:p>
    <w:p w:rsidR="00F92D07" w:rsidRDefault="00F92D07" w:rsidP="00F92D07">
      <w:pPr>
        <w:shd w:val="clear" w:color="auto" w:fill="FFFFFF"/>
        <w:jc w:val="both"/>
        <w:rPr>
          <w:rFonts w:ascii="Garamond" w:hAnsi="Garamond" w:cs="Helvetica"/>
          <w:color w:val="26282A"/>
          <w:sz w:val="32"/>
          <w:szCs w:val="32"/>
        </w:rPr>
      </w:pPr>
    </w:p>
    <w:p w:rsidR="00351A46" w:rsidRPr="00351A46" w:rsidRDefault="00351A46" w:rsidP="00F92D07">
      <w:pPr>
        <w:shd w:val="clear" w:color="auto" w:fill="FFFFFF"/>
        <w:jc w:val="both"/>
        <w:rPr>
          <w:rFonts w:ascii="Garamond" w:hAnsi="Garamond" w:cs="Helvetica"/>
          <w:b/>
          <w:color w:val="26282A"/>
          <w:sz w:val="32"/>
          <w:szCs w:val="32"/>
        </w:rPr>
      </w:pPr>
      <w:r w:rsidRPr="00F92D07">
        <w:rPr>
          <w:rFonts w:ascii="Garamond" w:hAnsi="Garamond" w:cs="Helvetica"/>
          <w:b/>
          <w:color w:val="26282A"/>
          <w:sz w:val="32"/>
          <w:szCs w:val="32"/>
        </w:rPr>
        <w:t>«</w:t>
      </w:r>
      <w:r w:rsidRPr="00351A46">
        <w:rPr>
          <w:rFonts w:ascii="Garamond" w:hAnsi="Garamond" w:cs="Helvetica"/>
          <w:b/>
          <w:color w:val="26282A"/>
          <w:sz w:val="32"/>
          <w:szCs w:val="32"/>
        </w:rPr>
        <w:t>Μορφές νομικής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Pr="00351A46">
        <w:rPr>
          <w:rFonts w:ascii="Garamond" w:hAnsi="Garamond" w:cs="Helvetica"/>
          <w:b/>
          <w:color w:val="26282A"/>
          <w:sz w:val="32"/>
          <w:szCs w:val="32"/>
        </w:rPr>
        <w:t>οργάνωσης των θρησκευτικών</w:t>
      </w:r>
      <w:r w:rsidR="00F92D07"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Pr="00351A46">
        <w:rPr>
          <w:rFonts w:ascii="Garamond" w:hAnsi="Garamond" w:cs="Helvetica"/>
          <w:b/>
          <w:color w:val="26282A"/>
          <w:sz w:val="32"/>
          <w:szCs w:val="32"/>
        </w:rPr>
        <w:t>κοινοτήτων στην ελληνική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Pr="00351A46">
        <w:rPr>
          <w:rFonts w:ascii="Garamond" w:hAnsi="Garamond" w:cs="Helvetica"/>
          <w:b/>
          <w:color w:val="26282A"/>
          <w:sz w:val="32"/>
          <w:szCs w:val="32"/>
        </w:rPr>
        <w:t>επικράτεια: νομοθετικά δεδομένα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Pr="00351A46">
        <w:rPr>
          <w:rFonts w:ascii="Garamond" w:hAnsi="Garamond" w:cs="Helvetica"/>
          <w:b/>
          <w:color w:val="26282A"/>
          <w:sz w:val="32"/>
          <w:szCs w:val="32"/>
        </w:rPr>
        <w:t>και νομολογιακά</w:t>
      </w:r>
      <w:r w:rsidR="00F92D07" w:rsidRPr="00F92D07">
        <w:rPr>
          <w:rFonts w:ascii="Garamond" w:hAnsi="Garamond" w:cs="Helvetica"/>
          <w:b/>
          <w:color w:val="26282A"/>
          <w:sz w:val="32"/>
          <w:szCs w:val="32"/>
        </w:rPr>
        <w:t xml:space="preserve"> </w:t>
      </w:r>
      <w:r w:rsidRPr="00F92D07">
        <w:rPr>
          <w:rFonts w:ascii="Garamond" w:hAnsi="Garamond" w:cs="Helvetica"/>
          <w:b/>
          <w:color w:val="26282A"/>
          <w:sz w:val="32"/>
          <w:szCs w:val="32"/>
        </w:rPr>
        <w:t>ζητούμενα»</w:t>
      </w:r>
    </w:p>
    <w:p w:rsidR="00277ADC" w:rsidRPr="00F92D07" w:rsidRDefault="00277ADC" w:rsidP="00F92D07">
      <w:pPr>
        <w:spacing w:line="360" w:lineRule="auto"/>
        <w:rPr>
          <w:rFonts w:ascii="Garamond" w:hAnsi="Garamond"/>
          <w:b/>
          <w:sz w:val="32"/>
          <w:szCs w:val="32"/>
        </w:rPr>
      </w:pPr>
    </w:p>
    <w:p w:rsidR="00277ADC" w:rsidRPr="00043D68" w:rsidRDefault="00277ADC" w:rsidP="00277ADC">
      <w:pPr>
        <w:jc w:val="both"/>
      </w:pPr>
      <w:r>
        <w:t>…………………………………………………………………………………………</w:t>
      </w:r>
    </w:p>
    <w:p w:rsidR="00277ADC" w:rsidRPr="004F7D99" w:rsidRDefault="00277ADC" w:rsidP="00277ADC">
      <w:pPr>
        <w:jc w:val="both"/>
      </w:pPr>
    </w:p>
    <w:p w:rsidR="00277ADC" w:rsidRPr="005D6479" w:rsidRDefault="00277ADC" w:rsidP="00277ADC">
      <w:pPr>
        <w:jc w:val="both"/>
        <w:rPr>
          <w:rFonts w:ascii="Garamond" w:hAnsi="Garamond"/>
        </w:rPr>
      </w:pPr>
      <w:r>
        <w:t xml:space="preserve">Η είσοδος είναι ελεύθερη. Δηλώσεις συμμετοχής γίνονται και ηλεκτρονικά στο  </w:t>
      </w:r>
      <w:r w:rsidRPr="00550ABF">
        <w:rPr>
          <w:b/>
        </w:rPr>
        <w:t>enwsiellinwndimosiologwn@gmail.com</w:t>
      </w:r>
      <w:r>
        <w:t xml:space="preserve"> </w:t>
      </w:r>
      <w:r w:rsidRPr="00550ABF">
        <w:rPr>
          <w:b/>
        </w:rPr>
        <w:t>Θα χορηγηθούν βεβαιώσεις συμμετοχής σε όσους θ</w:t>
      </w:r>
      <w:r w:rsidRPr="00550ABF">
        <w:rPr>
          <w:b/>
          <w:lang w:val="de-DE"/>
        </w:rPr>
        <w:t>a</w:t>
      </w:r>
      <w:r w:rsidRPr="005A520D">
        <w:rPr>
          <w:b/>
        </w:rPr>
        <w:t xml:space="preserve"> </w:t>
      </w:r>
      <w:r>
        <w:rPr>
          <w:b/>
        </w:rPr>
        <w:t xml:space="preserve">παρακολουθήσουν τις τρεις επιστημονικές εκδηλώσεις. </w:t>
      </w:r>
      <w:r w:rsidRPr="005D6479">
        <w:t xml:space="preserve">Στις </w:t>
      </w:r>
      <w:r>
        <w:t xml:space="preserve">δυο πρώτες </w:t>
      </w:r>
      <w:r w:rsidRPr="005D6479">
        <w:t xml:space="preserve">επιστημονικές εκδηλώσεις </w:t>
      </w:r>
      <w:r>
        <w:t>του νέου κύκλου (</w:t>
      </w:r>
      <w:r w:rsidR="00F92D07">
        <w:t>17 Οκτωβρίου και 7 Νοεμβρίου 2018</w:t>
      </w:r>
      <w:r>
        <w:t>)</w:t>
      </w:r>
      <w:r w:rsidRPr="005D6479">
        <w:t xml:space="preserve"> θα χορηγηθούν οι βεβαιώσεις σε όσους παρακολούθησαν τις επιστημονικές εκδηλώσεις του προηγούμενου κύκλου επιστημονικών εκδηλώσεων (</w:t>
      </w:r>
      <w:r w:rsidR="00F92D07">
        <w:t>Ιανουαρίου- Απριλίου 2018</w:t>
      </w:r>
      <w:r w:rsidRPr="005D6479">
        <w:t xml:space="preserve">). </w:t>
      </w:r>
    </w:p>
    <w:p w:rsidR="00277ADC" w:rsidRDefault="00277ADC" w:rsidP="00277ADC">
      <w:pPr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………………………………………………………………….</w:t>
      </w:r>
    </w:p>
    <w:p w:rsidR="00277ADC" w:rsidRDefault="00277ADC" w:rsidP="008B1608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Ένωση Ελλήνων Δημοσιολόγων (ΕΕΔ) είναι αστική μη κερδοσκοπική εταιρεία με νομική προσωπικότητα. Η ιστοσελίδα της είναι η εξής: </w:t>
      </w:r>
      <w:hyperlink r:id="rId13" w:history="1">
        <w:r w:rsidRPr="000A13F2">
          <w:rPr>
            <w:rStyle w:val="-"/>
            <w:rFonts w:ascii="Garamond" w:hAnsi="Garamond"/>
          </w:rPr>
          <w:t>www.dimosiodikaio.gr</w:t>
        </w:r>
      </w:hyperlink>
      <w:r w:rsidRPr="000A13F2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6917BD">
        <w:rPr>
          <w:rFonts w:ascii="Garamond" w:hAnsi="Garamond"/>
        </w:rPr>
        <w:t>Διαθέ</w:t>
      </w:r>
      <w:r w:rsidRPr="00F32320">
        <w:rPr>
          <w:rFonts w:ascii="Garamond" w:hAnsi="Garamond"/>
          <w:b/>
        </w:rPr>
        <w:t xml:space="preserve">τει σελίδα στο </w:t>
      </w:r>
      <w:proofErr w:type="spellStart"/>
      <w:r w:rsidRPr="00F32320">
        <w:rPr>
          <w:rFonts w:ascii="Garamond" w:hAnsi="Garamond"/>
          <w:b/>
          <w:lang w:val="de-DE"/>
        </w:rPr>
        <w:t>facebook</w:t>
      </w:r>
      <w:proofErr w:type="spellEnd"/>
      <w:r w:rsidRPr="005A520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και το </w:t>
      </w:r>
      <w:proofErr w:type="spellStart"/>
      <w:r>
        <w:rPr>
          <w:rFonts w:ascii="Garamond" w:hAnsi="Garamond"/>
          <w:lang w:val="de-DE"/>
        </w:rPr>
        <w:t>twitter</w:t>
      </w:r>
      <w:proofErr w:type="spellEnd"/>
      <w:r w:rsidRPr="005A520D">
        <w:rPr>
          <w:rFonts w:ascii="Garamond" w:hAnsi="Garamond"/>
        </w:rPr>
        <w:t>.</w:t>
      </w:r>
      <w:r w:rsidRPr="000A13F2">
        <w:rPr>
          <w:rFonts w:ascii="Garamond" w:hAnsi="Garamond"/>
        </w:rPr>
        <w:t xml:space="preserve"> </w:t>
      </w:r>
      <w:r w:rsidRPr="00F32320">
        <w:rPr>
          <w:rFonts w:ascii="Garamond" w:hAnsi="Garamond"/>
        </w:rPr>
        <w:t xml:space="preserve">Είναι η επιστημονική ένωση στην οποία συμμετέχουν οι Συνταγματολόγοι, οι </w:t>
      </w:r>
      <w:proofErr w:type="spellStart"/>
      <w:r w:rsidRPr="00F32320">
        <w:rPr>
          <w:rFonts w:ascii="Garamond" w:hAnsi="Garamond"/>
        </w:rPr>
        <w:t>Διοικητικολόγοι</w:t>
      </w:r>
      <w:proofErr w:type="spellEnd"/>
      <w:r w:rsidRPr="00F32320">
        <w:rPr>
          <w:rFonts w:ascii="Garamond" w:hAnsi="Garamond"/>
        </w:rPr>
        <w:t xml:space="preserve">, οι </w:t>
      </w:r>
      <w:proofErr w:type="spellStart"/>
      <w:r w:rsidRPr="00F32320">
        <w:rPr>
          <w:rFonts w:ascii="Garamond" w:hAnsi="Garamond"/>
        </w:rPr>
        <w:t>Ευρωπαϊκολόγοι</w:t>
      </w:r>
      <w:proofErr w:type="spellEnd"/>
      <w:r w:rsidRPr="00F32320">
        <w:rPr>
          <w:rFonts w:ascii="Garamond" w:hAnsi="Garamond"/>
        </w:rPr>
        <w:t xml:space="preserve"> και οι Διοικητικοί Επιστήμονες και αναπτύσσεται </w:t>
      </w:r>
      <w:proofErr w:type="spellStart"/>
      <w:r w:rsidRPr="00F32320">
        <w:rPr>
          <w:rFonts w:ascii="Garamond" w:hAnsi="Garamond"/>
        </w:rPr>
        <w:t>πολυτασικός</w:t>
      </w:r>
      <w:proofErr w:type="spellEnd"/>
      <w:r w:rsidRPr="00F32320">
        <w:rPr>
          <w:rFonts w:ascii="Garamond" w:hAnsi="Garamond"/>
        </w:rPr>
        <w:t xml:space="preserve"> δημόσιος διάλογος για την προαγωγή του Δημοσίου Δικαίου.</w:t>
      </w:r>
      <w:r w:rsidRPr="000A13F2">
        <w:rPr>
          <w:rFonts w:ascii="Garamond" w:hAnsi="Garamond"/>
        </w:rPr>
        <w:t xml:space="preserve"> Η Ένωση Ελλήνων Δημοσιολόγων </w:t>
      </w:r>
      <w:r>
        <w:rPr>
          <w:rFonts w:ascii="Garamond" w:hAnsi="Garamond"/>
        </w:rPr>
        <w:t>αριθμεί περίπου 4</w:t>
      </w:r>
      <w:r w:rsidR="00F92D07">
        <w:rPr>
          <w:rFonts w:ascii="Garamond" w:hAnsi="Garamond"/>
        </w:rPr>
        <w:t>50</w:t>
      </w:r>
      <w:r>
        <w:rPr>
          <w:rFonts w:ascii="Garamond" w:hAnsi="Garamond"/>
        </w:rPr>
        <w:t xml:space="preserve"> μέλη</w:t>
      </w:r>
      <w:r w:rsidRPr="00F26757">
        <w:rPr>
          <w:rFonts w:ascii="Garamond" w:hAnsi="Garamond"/>
        </w:rPr>
        <w:t xml:space="preserve"> </w:t>
      </w:r>
      <w:r>
        <w:rPr>
          <w:rFonts w:ascii="Garamond" w:hAnsi="Garamond"/>
        </w:rPr>
        <w:t>και είναι πάντα ανοικτή σε νέα μέλη. Π</w:t>
      </w:r>
      <w:r w:rsidRPr="000A13F2">
        <w:rPr>
          <w:rFonts w:ascii="Garamond" w:hAnsi="Garamond"/>
        </w:rPr>
        <w:t>ροσκαλεί να γίνουν μέλη της (</w:t>
      </w:r>
      <w:r w:rsidRPr="000A13F2">
        <w:rPr>
          <w:rFonts w:ascii="Garamond" w:hAnsi="Garamond"/>
          <w:b/>
        </w:rPr>
        <w:t xml:space="preserve">με αίτηση στο </w:t>
      </w:r>
      <w:proofErr w:type="spellStart"/>
      <w:r w:rsidRPr="000A13F2">
        <w:rPr>
          <w:rFonts w:ascii="Garamond" w:hAnsi="Garamond"/>
          <w:b/>
        </w:rPr>
        <w:t>www.</w:t>
      </w:r>
      <w:hyperlink r:id="rId14" w:history="1">
        <w:r w:rsidRPr="000A13F2">
          <w:rPr>
            <w:rStyle w:val="-"/>
            <w:rFonts w:ascii="Garamond" w:hAnsi="Garamond"/>
            <w:b/>
          </w:rPr>
          <w:t>info@dimosiodikaio.gr</w:t>
        </w:r>
        <w:proofErr w:type="spellEnd"/>
      </w:hyperlink>
      <w:r w:rsidRPr="000A13F2">
        <w:rPr>
          <w:rFonts w:ascii="Garamond" w:hAnsi="Garamond"/>
        </w:rPr>
        <w:t xml:space="preserve"> ή στο περιθώριο των εκδηλώσεων/σεμιναρίων του ΔΣΑ και </w:t>
      </w:r>
      <w:r w:rsidRPr="000A13F2">
        <w:rPr>
          <w:rFonts w:ascii="Garamond" w:hAnsi="Garamond"/>
          <w:b/>
        </w:rPr>
        <w:t xml:space="preserve">με ετήσια συνδρομή </w:t>
      </w:r>
      <w:r w:rsidR="00F92D07">
        <w:rPr>
          <w:rFonts w:ascii="Garamond" w:hAnsi="Garamond"/>
          <w:b/>
        </w:rPr>
        <w:t>για το έτος 2018</w:t>
      </w:r>
      <w:r>
        <w:rPr>
          <w:rFonts w:ascii="Garamond" w:hAnsi="Garamond"/>
          <w:b/>
        </w:rPr>
        <w:t xml:space="preserve">, 20 </w:t>
      </w:r>
      <w:r w:rsidRPr="000A13F2">
        <w:rPr>
          <w:rFonts w:ascii="Garamond" w:hAnsi="Garamond"/>
          <w:b/>
        </w:rPr>
        <w:t xml:space="preserve">Ευρώ, </w:t>
      </w:r>
      <w:r w:rsidRPr="000A13F2">
        <w:rPr>
          <w:rFonts w:ascii="Garamond" w:hAnsi="Garamond"/>
        </w:rPr>
        <w:t xml:space="preserve">που καταβάλλεται από τα μέλη στον Τραπεζικό Λογαριασμό της ΕΕΔ στην Τράπεζα Πειραιώς </w:t>
      </w:r>
      <w:r w:rsidRPr="000A13F2">
        <w:rPr>
          <w:rFonts w:ascii="Garamond" w:hAnsi="Garamond"/>
          <w:lang w:val="de-DE"/>
        </w:rPr>
        <w:t>IBAN</w:t>
      </w:r>
      <w:r w:rsidRPr="000A13F2">
        <w:rPr>
          <w:rFonts w:ascii="Garamond" w:hAnsi="Garamond"/>
        </w:rPr>
        <w:t xml:space="preserve"> </w:t>
      </w:r>
      <w:r w:rsidRPr="000A13F2">
        <w:rPr>
          <w:rFonts w:ascii="Garamond" w:hAnsi="Garamond"/>
          <w:lang w:val="en-US"/>
        </w:rPr>
        <w:t>GR</w:t>
      </w:r>
      <w:r w:rsidRPr="000A13F2">
        <w:rPr>
          <w:rFonts w:ascii="Garamond" w:hAnsi="Garamond"/>
        </w:rPr>
        <w:t xml:space="preserve">64 01715580 006558126147166, </w:t>
      </w:r>
      <w:r w:rsidRPr="000A13F2">
        <w:rPr>
          <w:rFonts w:ascii="Garamond" w:hAnsi="Garamond"/>
          <w:lang w:val="en-US"/>
        </w:rPr>
        <w:t>BIC</w:t>
      </w:r>
      <w:r w:rsidRPr="000A13F2">
        <w:rPr>
          <w:rFonts w:ascii="Garamond" w:hAnsi="Garamond"/>
        </w:rPr>
        <w:t xml:space="preserve"> </w:t>
      </w:r>
      <w:r w:rsidRPr="000A13F2">
        <w:rPr>
          <w:rFonts w:ascii="Garamond" w:hAnsi="Garamond"/>
          <w:lang w:val="en-US"/>
        </w:rPr>
        <w:t>PIRBGRAA</w:t>
      </w:r>
      <w:r w:rsidRPr="000A13F2">
        <w:rPr>
          <w:rFonts w:ascii="Garamond" w:hAnsi="Garamond"/>
        </w:rPr>
        <w:t xml:space="preserve">) Διοικητικούς Δικαστές, Καθηγητές Δημοσίου και Ευρωπαϊκού Δικαίου, </w:t>
      </w:r>
      <w:r>
        <w:rPr>
          <w:rFonts w:ascii="Garamond" w:hAnsi="Garamond"/>
        </w:rPr>
        <w:t xml:space="preserve">Μέλη και </w:t>
      </w:r>
      <w:r w:rsidRPr="000A13F2">
        <w:rPr>
          <w:rFonts w:ascii="Garamond" w:hAnsi="Garamond"/>
        </w:rPr>
        <w:t xml:space="preserve">Ειδικούς Επιστήμονες Ανεξαρτήτων Αρχών, Νομικούς Συμβούλους του Κράτους και  Δικηγόρους, Ασκούμενους Δικηγόρους, Νομικούς, Διοικητικούς Επιστήμονες, Πολιτικούς Επιστήμονες με μεταπτυχιακό στο Δημόσιο Δίκαιο (Ευρωπαϊκό Δίκαιο, Διοικητική Επιστήμη). </w:t>
      </w:r>
    </w:p>
    <w:p w:rsidR="00B83BCC" w:rsidRDefault="00277ADC" w:rsidP="00B83BCC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Ένωση Ελλήνων Δημοσιολόγων (ΕΕΔ) διοργανώνει τακτικά (Τετάρτες) επιστημονικές εκδηλώσεις και σεμινάρια σε συνεργασία με τον </w:t>
      </w:r>
      <w:r w:rsidR="006E15C2">
        <w:rPr>
          <w:rFonts w:ascii="Garamond" w:hAnsi="Garamond"/>
        </w:rPr>
        <w:t xml:space="preserve">ΔΣΑ και </w:t>
      </w:r>
      <w:r w:rsidRPr="00DA03F5">
        <w:rPr>
          <w:rFonts w:ascii="Garamond" w:hAnsi="Garamond"/>
          <w:b/>
        </w:rPr>
        <w:t xml:space="preserve">ένα ετήσιο συνέδριο με πρόσκληση υποβολής </w:t>
      </w:r>
      <w:proofErr w:type="spellStart"/>
      <w:r w:rsidRPr="00DA03F5">
        <w:rPr>
          <w:rFonts w:ascii="Garamond" w:hAnsi="Garamond"/>
          <w:b/>
        </w:rPr>
        <w:t>papers</w:t>
      </w:r>
      <w:proofErr w:type="spellEnd"/>
      <w:r w:rsidRPr="00F21AD9">
        <w:rPr>
          <w:rFonts w:ascii="Garamond" w:hAnsi="Garamond"/>
        </w:rPr>
        <w:t xml:space="preserve"> </w:t>
      </w:r>
      <w:r w:rsidR="00D033F9">
        <w:rPr>
          <w:rFonts w:ascii="Garamond" w:hAnsi="Garamond"/>
        </w:rPr>
        <w:t>(</w:t>
      </w:r>
      <w:proofErr w:type="spellStart"/>
      <w:r w:rsidRPr="000A13F2">
        <w:rPr>
          <w:rFonts w:ascii="Garamond" w:hAnsi="Garamond"/>
        </w:rPr>
        <w:t>Μάϊο</w:t>
      </w:r>
      <w:proofErr w:type="spellEnd"/>
      <w:r w:rsidRPr="000A13F2">
        <w:rPr>
          <w:rFonts w:ascii="Garamond" w:hAnsi="Garamond"/>
        </w:rPr>
        <w:t xml:space="preserve">, κάθε χρόνο σε διαφορετική πόλη, </w:t>
      </w:r>
      <w:r w:rsidR="006E15C2">
        <w:rPr>
          <w:rFonts w:ascii="Garamond" w:hAnsi="Garamond"/>
        </w:rPr>
        <w:t xml:space="preserve">το 2019 διεξήχθη στον Βόλο και το 2019 θα διεξαχθεί στην Πάτρα) </w:t>
      </w:r>
      <w:r>
        <w:rPr>
          <w:rFonts w:ascii="Garamond" w:hAnsi="Garamond"/>
        </w:rPr>
        <w:t xml:space="preserve">που στόχος του είναι </w:t>
      </w:r>
      <w:r w:rsidRPr="000A13F2">
        <w:rPr>
          <w:rFonts w:ascii="Garamond" w:hAnsi="Garamond"/>
        </w:rPr>
        <w:t>η παρουσίαση του πρωτότυπου έργου των ελλήνων δημοσιολόγων</w:t>
      </w:r>
      <w:r>
        <w:rPr>
          <w:rFonts w:ascii="Garamond" w:hAnsi="Garamond"/>
        </w:rPr>
        <w:t xml:space="preserve"> και η ανταλλαγή </w:t>
      </w:r>
      <w:r>
        <w:rPr>
          <w:rFonts w:ascii="Garamond" w:hAnsi="Garamond"/>
        </w:rPr>
        <w:lastRenderedPageBreak/>
        <w:t xml:space="preserve">επιστημονικών απόψεων.  Επίσης η </w:t>
      </w:r>
      <w:r w:rsidRPr="000A13F2">
        <w:rPr>
          <w:rFonts w:ascii="Garamond" w:hAnsi="Garamond"/>
        </w:rPr>
        <w:t xml:space="preserve">Ένωση Ελλήνων Δημοσιολόγων (ΕΕΔ) </w:t>
      </w:r>
      <w:r>
        <w:rPr>
          <w:rFonts w:ascii="Garamond" w:hAnsi="Garamond"/>
        </w:rPr>
        <w:t>διοργανώνει κάθε εξάμηνο</w:t>
      </w:r>
      <w:r w:rsidRPr="000A13F2">
        <w:rPr>
          <w:rFonts w:ascii="Garamond" w:hAnsi="Garamond"/>
        </w:rPr>
        <w:t xml:space="preserve"> μία επιστημονική εκδήλωση στην Θεσσα</w:t>
      </w:r>
      <w:r>
        <w:rPr>
          <w:rFonts w:ascii="Garamond" w:hAnsi="Garamond"/>
        </w:rPr>
        <w:t xml:space="preserve">λονίκη σε συνεργασία με τον ΔΣΘ </w:t>
      </w:r>
      <w:r w:rsidRPr="006E15C2">
        <w:rPr>
          <w:rFonts w:ascii="Garamond" w:hAnsi="Garamond"/>
          <w:b/>
        </w:rPr>
        <w:t>(η επόμενη επιστημονική εκδήλωση στην Θεσσαλονίκη θα πρα</w:t>
      </w:r>
      <w:r w:rsidR="006E15C2" w:rsidRPr="006E15C2">
        <w:rPr>
          <w:rFonts w:ascii="Garamond" w:hAnsi="Garamond"/>
          <w:b/>
        </w:rPr>
        <w:t>γματοποιηθεί την Τετάρτη 31 Οκτωβρίου 2018 στο Συνεδριακό Κέντρο της Τραπέζης Πειραιώς</w:t>
      </w:r>
      <w:r w:rsidRPr="006E15C2">
        <w:rPr>
          <w:rFonts w:ascii="Garamond" w:hAnsi="Garamond"/>
          <w:b/>
        </w:rPr>
        <w:t>)</w:t>
      </w:r>
      <w:r>
        <w:rPr>
          <w:rFonts w:ascii="Garamond" w:hAnsi="Garamond"/>
        </w:rPr>
        <w:t xml:space="preserve"> καθώς και επιστημονικές ημερίδες </w:t>
      </w:r>
      <w:r w:rsidR="006E15C2">
        <w:rPr>
          <w:rFonts w:ascii="Garamond" w:hAnsi="Garamond"/>
        </w:rPr>
        <w:t xml:space="preserve">και συνέδρια </w:t>
      </w:r>
      <w:r>
        <w:rPr>
          <w:rFonts w:ascii="Garamond" w:hAnsi="Garamond"/>
        </w:rPr>
        <w:t xml:space="preserve">σε μεγάλες πόλεις της Ελλάδας </w:t>
      </w:r>
      <w:r w:rsidR="006E15C2">
        <w:rPr>
          <w:rFonts w:ascii="Garamond" w:hAnsi="Garamond"/>
        </w:rPr>
        <w:t xml:space="preserve">και της Κύπρου. </w:t>
      </w:r>
      <w:r>
        <w:rPr>
          <w:rFonts w:ascii="Garamond" w:hAnsi="Garamond"/>
        </w:rPr>
        <w:t xml:space="preserve"> </w:t>
      </w:r>
    </w:p>
    <w:p w:rsidR="00B92D0F" w:rsidRDefault="00B92D0F" w:rsidP="00B83BCC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 w:cs="Arial"/>
          <w:b/>
          <w:color w:val="202020"/>
          <w:sz w:val="32"/>
          <w:szCs w:val="32"/>
        </w:rPr>
      </w:pPr>
    </w:p>
    <w:p w:rsidR="00B92D0F" w:rsidRDefault="00B92D0F" w:rsidP="00B83BCC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 w:cs="Arial"/>
          <w:b/>
          <w:color w:val="202020"/>
          <w:sz w:val="32"/>
          <w:szCs w:val="32"/>
        </w:rPr>
      </w:pPr>
    </w:p>
    <w:p w:rsidR="00B92D0F" w:rsidRDefault="00B92D0F" w:rsidP="00B83BCC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 w:cs="Arial"/>
          <w:b/>
          <w:color w:val="202020"/>
          <w:sz w:val="32"/>
          <w:szCs w:val="32"/>
        </w:rPr>
      </w:pPr>
      <w:r>
        <w:rPr>
          <w:rFonts w:ascii="Garamond" w:hAnsi="Garamond" w:cs="Arial"/>
          <w:b/>
          <w:color w:val="202020"/>
          <w:sz w:val="32"/>
          <w:szCs w:val="32"/>
        </w:rPr>
        <w:t>…………………………………………………………………..</w:t>
      </w:r>
    </w:p>
    <w:p w:rsidR="00B83BCC" w:rsidRPr="00B83BCC" w:rsidRDefault="00B83BCC" w:rsidP="00B83BCC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 w:cs="Arial"/>
          <w:b/>
          <w:color w:val="202020"/>
          <w:sz w:val="32"/>
          <w:szCs w:val="32"/>
        </w:rPr>
      </w:pPr>
      <w:r w:rsidRPr="00B83BCC">
        <w:rPr>
          <w:rFonts w:ascii="Garamond" w:hAnsi="Garamond" w:cs="Arial"/>
          <w:b/>
          <w:color w:val="202020"/>
          <w:sz w:val="32"/>
          <w:szCs w:val="32"/>
        </w:rPr>
        <w:t xml:space="preserve">Το επόμενο διάστημα θα κυκλοφορήσει το νέο διπλό (2 και 3/2018) τεύχος του Επιστημονικού Περιοδικού Δημόσιο Δίκαιο </w:t>
      </w:r>
      <w:r w:rsidRPr="00B83BCC">
        <w:rPr>
          <w:rFonts w:ascii="Garamond" w:hAnsi="Garamond"/>
          <w:b/>
          <w:sz w:val="32"/>
          <w:szCs w:val="32"/>
        </w:rPr>
        <w:t>(</w:t>
      </w:r>
      <w:proofErr w:type="spellStart"/>
      <w:r w:rsidRPr="00B83BCC">
        <w:rPr>
          <w:rFonts w:ascii="Garamond" w:hAnsi="Garamond"/>
          <w:b/>
          <w:sz w:val="32"/>
          <w:szCs w:val="32"/>
          <w:lang w:val="de-DE"/>
        </w:rPr>
        <w:t>www</w:t>
      </w:r>
      <w:proofErr w:type="spellEnd"/>
      <w:r w:rsidRPr="00B83BCC">
        <w:rPr>
          <w:rFonts w:ascii="Garamond" w:hAnsi="Garamond"/>
          <w:b/>
          <w:sz w:val="32"/>
          <w:szCs w:val="32"/>
        </w:rPr>
        <w:t>.</w:t>
      </w:r>
      <w:proofErr w:type="spellStart"/>
      <w:r w:rsidRPr="00B83BCC">
        <w:rPr>
          <w:rFonts w:ascii="Garamond" w:hAnsi="Garamond"/>
          <w:b/>
          <w:sz w:val="32"/>
          <w:szCs w:val="32"/>
          <w:lang w:val="de-DE"/>
        </w:rPr>
        <w:t>publiclawjournal</w:t>
      </w:r>
      <w:proofErr w:type="spellEnd"/>
      <w:r w:rsidRPr="00B83BCC">
        <w:rPr>
          <w:rFonts w:ascii="Garamond" w:hAnsi="Garamond"/>
          <w:b/>
          <w:sz w:val="32"/>
          <w:szCs w:val="32"/>
        </w:rPr>
        <w:t>.</w:t>
      </w:r>
      <w:proofErr w:type="spellStart"/>
      <w:r w:rsidRPr="00B83BCC">
        <w:rPr>
          <w:rFonts w:ascii="Garamond" w:hAnsi="Garamond"/>
          <w:b/>
          <w:sz w:val="32"/>
          <w:szCs w:val="32"/>
          <w:lang w:val="de-DE"/>
        </w:rPr>
        <w:t>com</w:t>
      </w:r>
      <w:proofErr w:type="spellEnd"/>
      <w:r w:rsidRPr="00B83BCC">
        <w:rPr>
          <w:rFonts w:ascii="Garamond" w:hAnsi="Garamond"/>
          <w:b/>
          <w:sz w:val="32"/>
          <w:szCs w:val="32"/>
        </w:rPr>
        <w:t>)</w:t>
      </w:r>
      <w:r w:rsidRPr="00B83BCC">
        <w:rPr>
          <w:rFonts w:ascii="Garamond" w:hAnsi="Garamond" w:cs="Arial"/>
          <w:b/>
          <w:color w:val="202020"/>
          <w:sz w:val="32"/>
          <w:szCs w:val="32"/>
        </w:rPr>
        <w:t xml:space="preserve"> με 10 πολύ ενδιαφέρουσες μελέτες, επίκαιρη νομολογία του Ελεγκτικού Συνεδρίου και βιβλιοπαρουσιάσεις. </w:t>
      </w:r>
    </w:p>
    <w:p w:rsidR="00277ADC" w:rsidRDefault="00277ADC" w:rsidP="00277ADC">
      <w:pPr>
        <w:spacing w:after="240" w:line="360" w:lineRule="auto"/>
        <w:jc w:val="both"/>
        <w:rPr>
          <w:sz w:val="32"/>
          <w:szCs w:val="32"/>
        </w:rPr>
      </w:pPr>
      <w:r w:rsidRPr="00793434">
        <w:rPr>
          <w:rFonts w:ascii="Garamond" w:hAnsi="Garamond"/>
          <w:b/>
        </w:rPr>
        <w:t xml:space="preserve">Προσκαλούνται </w:t>
      </w:r>
      <w:r>
        <w:rPr>
          <w:rFonts w:ascii="Garamond" w:hAnsi="Garamond"/>
          <w:b/>
        </w:rPr>
        <w:t xml:space="preserve">σταθερά </w:t>
      </w:r>
      <w:r w:rsidRPr="00793434">
        <w:rPr>
          <w:rFonts w:ascii="Garamond" w:hAnsi="Garamond"/>
          <w:b/>
        </w:rPr>
        <w:t xml:space="preserve">τα μέλη της Ένωσης Ελλήνων Δημοσιολόγων (ΕΕΔ) να υποβάλλουν ηλεκτρονικά (στο </w:t>
      </w:r>
      <w:hyperlink r:id="rId15" w:history="1">
        <w:r w:rsidRPr="00793434">
          <w:rPr>
            <w:b/>
          </w:rPr>
          <w:t>info@dimosiodikaio.gr</w:t>
        </w:r>
      </w:hyperlink>
      <w:r w:rsidRPr="00793434">
        <w:rPr>
          <w:rFonts w:ascii="Garamond" w:hAnsi="Garamond"/>
          <w:b/>
        </w:rPr>
        <w:t xml:space="preserve">) </w:t>
      </w:r>
      <w:r w:rsidRPr="00F21AD9">
        <w:rPr>
          <w:rFonts w:ascii="Garamond" w:hAnsi="Garamond"/>
        </w:rPr>
        <w:t>πρωτότυπες και αδημοσίευτες  επιστημονικές μελέτες (ως 6</w:t>
      </w:r>
      <w:r>
        <w:rPr>
          <w:rFonts w:ascii="Garamond" w:hAnsi="Garamond"/>
        </w:rPr>
        <w:t xml:space="preserve">000 λέξεις) </w:t>
      </w:r>
      <w:r w:rsidRPr="00F21AD9">
        <w:rPr>
          <w:rFonts w:ascii="Garamond" w:hAnsi="Garamond"/>
        </w:rPr>
        <w:t>και βιβλιοπαρουσιάσεις (ως 1500</w:t>
      </w:r>
      <w:r>
        <w:rPr>
          <w:rFonts w:ascii="Garamond" w:hAnsi="Garamond"/>
        </w:rPr>
        <w:t xml:space="preserve"> λέξεις) προς δημοσίευση στο</w:t>
      </w:r>
      <w:r w:rsidRPr="00F21AD9">
        <w:rPr>
          <w:rFonts w:ascii="Garamond" w:hAnsi="Garamond"/>
        </w:rPr>
        <w:t xml:space="preserve"> ηλεκτρονικό </w:t>
      </w:r>
      <w:proofErr w:type="spellStart"/>
      <w:r w:rsidRPr="00F21AD9">
        <w:rPr>
          <w:rFonts w:ascii="Garamond" w:hAnsi="Garamond"/>
        </w:rPr>
        <w:t>free</w:t>
      </w:r>
      <w:proofErr w:type="spellEnd"/>
      <w:r w:rsidRPr="00F21AD9">
        <w:rPr>
          <w:rFonts w:ascii="Garamond" w:hAnsi="Garamond"/>
        </w:rPr>
        <w:t xml:space="preserve"> </w:t>
      </w:r>
      <w:proofErr w:type="spellStart"/>
      <w:r w:rsidRPr="00F21AD9">
        <w:rPr>
          <w:rFonts w:ascii="Garamond" w:hAnsi="Garamond"/>
        </w:rPr>
        <w:t>access</w:t>
      </w:r>
      <w:proofErr w:type="spellEnd"/>
      <w:r w:rsidRPr="00F21AD9">
        <w:rPr>
          <w:rFonts w:ascii="Garamond" w:hAnsi="Garamond"/>
        </w:rPr>
        <w:t xml:space="preserve"> επιστημονικό περιοδικό </w:t>
      </w:r>
      <w:r w:rsidRPr="005D6479">
        <w:rPr>
          <w:rFonts w:ascii="Garamond" w:hAnsi="Garamond"/>
          <w:b/>
        </w:rPr>
        <w:t>«ΔΗΜΟΣΙΟ ΔΙΚΑΙΟ»</w:t>
      </w:r>
      <w:r>
        <w:rPr>
          <w:rFonts w:ascii="Garamond" w:hAnsi="Garamond"/>
          <w:b/>
        </w:rPr>
        <w:t xml:space="preserve"> (</w:t>
      </w:r>
      <w:hyperlink r:id="rId16" w:history="1">
        <w:r w:rsidRPr="00BD789A">
          <w:rPr>
            <w:rStyle w:val="-"/>
            <w:sz w:val="32"/>
            <w:szCs w:val="32"/>
            <w:lang w:val="en-US"/>
          </w:rPr>
          <w:t>www</w:t>
        </w:r>
        <w:r w:rsidRPr="00BD789A">
          <w:rPr>
            <w:rStyle w:val="-"/>
            <w:sz w:val="32"/>
            <w:szCs w:val="32"/>
          </w:rPr>
          <w:t>.</w:t>
        </w:r>
        <w:proofErr w:type="spellStart"/>
        <w:r w:rsidRPr="00BD789A">
          <w:rPr>
            <w:rStyle w:val="-"/>
            <w:sz w:val="32"/>
            <w:szCs w:val="32"/>
            <w:lang w:val="en-US"/>
          </w:rPr>
          <w:t>publiclawjournal</w:t>
        </w:r>
        <w:proofErr w:type="spellEnd"/>
        <w:r w:rsidRPr="00BD789A">
          <w:rPr>
            <w:rStyle w:val="-"/>
            <w:sz w:val="32"/>
            <w:szCs w:val="32"/>
          </w:rPr>
          <w:t>.</w:t>
        </w:r>
        <w:r w:rsidRPr="00BD789A">
          <w:rPr>
            <w:rStyle w:val="-"/>
            <w:sz w:val="32"/>
            <w:szCs w:val="32"/>
            <w:lang w:val="en-US"/>
          </w:rPr>
          <w:t>com</w:t>
        </w:r>
      </w:hyperlink>
      <w:r>
        <w:rPr>
          <w:sz w:val="32"/>
          <w:szCs w:val="32"/>
        </w:rPr>
        <w:t xml:space="preserve">). </w:t>
      </w:r>
    </w:p>
    <w:p w:rsidR="008B1608" w:rsidRPr="00BD789A" w:rsidRDefault="008B1608" w:rsidP="00277ADC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………………………………………………………………..</w:t>
      </w:r>
    </w:p>
    <w:p w:rsidR="008B1608" w:rsidRPr="00F47103" w:rsidRDefault="008B1608" w:rsidP="008B1608">
      <w:pPr>
        <w:spacing w:line="360" w:lineRule="auto"/>
        <w:jc w:val="both"/>
        <w:rPr>
          <w:rFonts w:ascii="Garamond" w:hAnsi="Garamond"/>
          <w:b/>
        </w:rPr>
      </w:pPr>
      <w:proofErr w:type="gramStart"/>
      <w:r w:rsidRPr="00F47103">
        <w:rPr>
          <w:rFonts w:ascii="Garamond" w:hAnsi="Garamond"/>
          <w:lang w:val="en-US"/>
        </w:rPr>
        <w:t>H</w:t>
      </w:r>
      <w:r w:rsidRPr="00F47103">
        <w:rPr>
          <w:rFonts w:ascii="Garamond" w:hAnsi="Garamond"/>
        </w:rPr>
        <w:t xml:space="preserve"> Ένωση Ελλήνων Δημοσιολόγων (ΕΕΔ, </w:t>
      </w:r>
      <w:r w:rsidRPr="00F47103">
        <w:rPr>
          <w:rFonts w:ascii="Garamond" w:hAnsi="Garamond"/>
          <w:lang w:val="en-US"/>
        </w:rPr>
        <w:t>www</w:t>
      </w:r>
      <w:r w:rsidRPr="00F47103">
        <w:rPr>
          <w:rFonts w:ascii="Garamond" w:hAnsi="Garamond"/>
        </w:rPr>
        <w:t>.</w:t>
      </w:r>
      <w:proofErr w:type="spellStart"/>
      <w:r w:rsidRPr="00F47103">
        <w:rPr>
          <w:rFonts w:ascii="Garamond" w:hAnsi="Garamond"/>
          <w:lang w:val="en-US"/>
        </w:rPr>
        <w:t>dimosiodikaio</w:t>
      </w:r>
      <w:proofErr w:type="spellEnd"/>
      <w:r w:rsidRPr="00F47103">
        <w:rPr>
          <w:rFonts w:ascii="Garamond" w:hAnsi="Garamond"/>
        </w:rPr>
        <w:t>.</w:t>
      </w:r>
      <w:r w:rsidRPr="00F47103">
        <w:rPr>
          <w:rFonts w:ascii="Garamond" w:hAnsi="Garamond"/>
          <w:lang w:val="en-US"/>
        </w:rPr>
        <w:t>gr</w:t>
      </w:r>
      <w:r w:rsidRPr="00F47103">
        <w:rPr>
          <w:rFonts w:ascii="Garamond" w:hAnsi="Garamond"/>
        </w:rPr>
        <w:t>) και το Ηλεκτρονικό Επιστημονικό Περιοδικό ΔΗΜΟΣΙΟ ΔΙΚΑΙΟ (</w:t>
      </w:r>
      <w:hyperlink r:id="rId17" w:history="1">
        <w:r w:rsidRPr="00F47103">
          <w:rPr>
            <w:rStyle w:val="-"/>
            <w:rFonts w:ascii="Garamond" w:hAnsi="Garamond"/>
            <w:lang w:val="en-US"/>
          </w:rPr>
          <w:t>www</w:t>
        </w:r>
        <w:r w:rsidRPr="00F47103">
          <w:rPr>
            <w:rStyle w:val="-"/>
            <w:rFonts w:ascii="Garamond" w:hAnsi="Garamond"/>
          </w:rPr>
          <w:t>.</w:t>
        </w:r>
        <w:proofErr w:type="spellStart"/>
        <w:r w:rsidRPr="00F47103">
          <w:rPr>
            <w:rStyle w:val="-"/>
            <w:rFonts w:ascii="Garamond" w:hAnsi="Garamond"/>
            <w:lang w:val="en-US"/>
          </w:rPr>
          <w:t>publiclawjournal</w:t>
        </w:r>
        <w:proofErr w:type="spellEnd"/>
        <w:r w:rsidRPr="00F47103">
          <w:rPr>
            <w:rStyle w:val="-"/>
            <w:rFonts w:ascii="Garamond" w:hAnsi="Garamond"/>
          </w:rPr>
          <w:t>.</w:t>
        </w:r>
        <w:r w:rsidRPr="00F47103">
          <w:rPr>
            <w:rStyle w:val="-"/>
            <w:rFonts w:ascii="Garamond" w:hAnsi="Garamond"/>
            <w:lang w:val="en-US"/>
          </w:rPr>
          <w:t>com</w:t>
        </w:r>
      </w:hyperlink>
      <w:r w:rsidRPr="00F47103">
        <w:rPr>
          <w:rFonts w:ascii="Garamond" w:hAnsi="Garamond"/>
        </w:rPr>
        <w:t>) διοργανώνουν το 1</w:t>
      </w:r>
      <w:r w:rsidRPr="00F47103">
        <w:rPr>
          <w:rFonts w:ascii="Garamond" w:hAnsi="Garamond"/>
          <w:vertAlign w:val="superscript"/>
        </w:rPr>
        <w:t>ο</w:t>
      </w:r>
      <w:r w:rsidRPr="00F47103">
        <w:rPr>
          <w:rFonts w:ascii="Garamond" w:hAnsi="Garamond"/>
        </w:rPr>
        <w:t xml:space="preserve"> ηλεκτρονικό επιστημονικό νομικό συνέδριο στην Ελλάδα με πρόσκληση υποβολής </w:t>
      </w:r>
      <w:r w:rsidRPr="00F47103">
        <w:rPr>
          <w:rFonts w:ascii="Garamond" w:hAnsi="Garamond"/>
          <w:lang w:val="en-US"/>
        </w:rPr>
        <w:t>papers</w:t>
      </w:r>
      <w:r w:rsidRPr="00F47103">
        <w:rPr>
          <w:rFonts w:ascii="Garamond" w:hAnsi="Garamond"/>
        </w:rPr>
        <w:t>.</w:t>
      </w:r>
      <w:proofErr w:type="gramEnd"/>
      <w:r w:rsidRPr="00F47103">
        <w:rPr>
          <w:rFonts w:ascii="Garamond" w:hAnsi="Garamond"/>
        </w:rPr>
        <w:t xml:space="preserve"> Η γενική θεματική του 1</w:t>
      </w:r>
      <w:r w:rsidRPr="00F47103">
        <w:rPr>
          <w:rFonts w:ascii="Garamond" w:hAnsi="Garamond"/>
          <w:vertAlign w:val="superscript"/>
        </w:rPr>
        <w:t>ου</w:t>
      </w:r>
      <w:r w:rsidRPr="00F47103">
        <w:rPr>
          <w:rFonts w:ascii="Garamond" w:hAnsi="Garamond"/>
        </w:rPr>
        <w:t xml:space="preserve"> Ηλεκτρονικού Συνεδρίου (</w:t>
      </w:r>
      <w:r w:rsidRPr="00F47103">
        <w:rPr>
          <w:rFonts w:ascii="Garamond" w:hAnsi="Garamond"/>
          <w:lang w:val="en-US"/>
        </w:rPr>
        <w:t>e</w:t>
      </w:r>
      <w:r w:rsidRPr="00F47103">
        <w:rPr>
          <w:rFonts w:ascii="Garamond" w:hAnsi="Garamond"/>
        </w:rPr>
        <w:t>-</w:t>
      </w:r>
      <w:r w:rsidRPr="00F47103">
        <w:rPr>
          <w:rFonts w:ascii="Garamond" w:hAnsi="Garamond"/>
          <w:lang w:val="en-US"/>
        </w:rPr>
        <w:t>conference</w:t>
      </w:r>
      <w:r w:rsidRPr="00F47103">
        <w:rPr>
          <w:rFonts w:ascii="Garamond" w:hAnsi="Garamond"/>
        </w:rPr>
        <w:t>) είναι «</w:t>
      </w:r>
      <w:r w:rsidRPr="00F47103">
        <w:rPr>
          <w:rFonts w:ascii="Garamond" w:hAnsi="Garamond"/>
          <w:b/>
        </w:rPr>
        <w:t>Κράτος Δικαίου».</w:t>
      </w:r>
    </w:p>
    <w:p w:rsidR="008B1608" w:rsidRPr="00F47103" w:rsidRDefault="008B1608" w:rsidP="008B1608">
      <w:pPr>
        <w:spacing w:line="360" w:lineRule="auto"/>
        <w:jc w:val="both"/>
        <w:rPr>
          <w:rFonts w:ascii="Garamond" w:hAnsi="Garamond"/>
        </w:rPr>
      </w:pPr>
      <w:r w:rsidRPr="00F47103">
        <w:rPr>
          <w:rFonts w:ascii="Garamond" w:hAnsi="Garamond"/>
          <w:b/>
        </w:rPr>
        <w:t>Το ηλεκτρονικό συνέδριο θα διεξαχθεί έως 30.12.2018.</w:t>
      </w:r>
      <w:r w:rsidRPr="00F47103">
        <w:rPr>
          <w:rFonts w:ascii="Garamond" w:hAnsi="Garamond"/>
        </w:rPr>
        <w:t xml:space="preserve"> Καλούνται τα ενδιαφερόμενα Μέλη της Ένωσης Ελλήνων Δημοσιολόγων (ΕΕΔ) να αποστείλουν ηλεκτρονικά (</w:t>
      </w:r>
      <w:hyperlink r:id="rId18" w:history="1">
        <w:r w:rsidRPr="00F47103">
          <w:rPr>
            <w:rStyle w:val="-"/>
            <w:rFonts w:ascii="Garamond" w:hAnsi="Garamond"/>
          </w:rPr>
          <w:t>1econference.eed@gmail.</w:t>
        </w:r>
        <w:r w:rsidRPr="00F47103">
          <w:rPr>
            <w:rStyle w:val="-"/>
            <w:rFonts w:ascii="Garamond" w:hAnsi="Garamond"/>
            <w:lang w:val="en-US"/>
          </w:rPr>
          <w:t>com</w:t>
        </w:r>
      </w:hyperlink>
      <w:r w:rsidRPr="00F47103">
        <w:rPr>
          <w:rFonts w:ascii="Garamond" w:hAnsi="Garamond"/>
          <w:color w:val="000000"/>
        </w:rPr>
        <w:t xml:space="preserve">) </w:t>
      </w:r>
      <w:r w:rsidRPr="00F47103">
        <w:rPr>
          <w:rFonts w:ascii="Garamond" w:hAnsi="Garamond"/>
        </w:rPr>
        <w:t>πρωτότυπες επιστημονικές μελέτες ως εξής:</w:t>
      </w:r>
    </w:p>
    <w:p w:rsidR="008B1608" w:rsidRPr="00F47103" w:rsidRDefault="008B1608" w:rsidP="008B16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47103">
        <w:rPr>
          <w:rFonts w:ascii="Garamond" w:hAnsi="Garamond" w:cs="Times New Roman"/>
          <w:sz w:val="24"/>
          <w:szCs w:val="24"/>
        </w:rPr>
        <w:t xml:space="preserve">Επιστημονικές μελέτες – θέσεις </w:t>
      </w:r>
      <w:r w:rsidRPr="00F47103">
        <w:rPr>
          <w:rFonts w:ascii="Garamond" w:hAnsi="Garamond" w:cs="Times New Roman"/>
          <w:b/>
          <w:sz w:val="24"/>
          <w:szCs w:val="24"/>
        </w:rPr>
        <w:t>έως 5.000 λέξεις</w:t>
      </w:r>
      <w:r w:rsidRPr="00F47103">
        <w:rPr>
          <w:rFonts w:ascii="Garamond" w:hAnsi="Garamond" w:cs="Times New Roman"/>
          <w:sz w:val="24"/>
          <w:szCs w:val="24"/>
        </w:rPr>
        <w:t xml:space="preserve"> οι οποίες θα αποσταλούν έως </w:t>
      </w:r>
      <w:r w:rsidRPr="00F47103">
        <w:rPr>
          <w:rFonts w:ascii="Garamond" w:hAnsi="Garamond" w:cs="Times New Roman"/>
          <w:b/>
          <w:sz w:val="24"/>
          <w:szCs w:val="24"/>
        </w:rPr>
        <w:t>τις 30.11.2018</w:t>
      </w:r>
      <w:r w:rsidRPr="00F47103">
        <w:rPr>
          <w:rFonts w:ascii="Garamond" w:hAnsi="Garamond" w:cs="Times New Roman"/>
          <w:sz w:val="24"/>
          <w:szCs w:val="24"/>
        </w:rPr>
        <w:t xml:space="preserve">  με βάση τις ως θεματικές του συνεδρίου (Βλ. αναλυτικά </w:t>
      </w:r>
      <w:hyperlink r:id="rId19" w:history="1">
        <w:r w:rsidRPr="00F47103">
          <w:rPr>
            <w:rStyle w:val="-"/>
            <w:rFonts w:ascii="Garamond" w:hAnsi="Garamond"/>
            <w:sz w:val="24"/>
            <w:szCs w:val="24"/>
            <w:lang w:val="en-US"/>
          </w:rPr>
          <w:t>www</w:t>
        </w:r>
        <w:r w:rsidRPr="00F47103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Pr="00F47103">
          <w:rPr>
            <w:rStyle w:val="-"/>
            <w:rFonts w:ascii="Garamond" w:hAnsi="Garamond"/>
            <w:sz w:val="24"/>
            <w:szCs w:val="24"/>
            <w:lang w:val="en-US"/>
          </w:rPr>
          <w:t>dimosiodikaio</w:t>
        </w:r>
        <w:proofErr w:type="spellEnd"/>
        <w:r w:rsidRPr="00F47103">
          <w:rPr>
            <w:rStyle w:val="-"/>
            <w:rFonts w:ascii="Garamond" w:hAnsi="Garamond"/>
            <w:sz w:val="24"/>
            <w:szCs w:val="24"/>
          </w:rPr>
          <w:t>.</w:t>
        </w:r>
        <w:r w:rsidRPr="00F47103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</w:hyperlink>
      <w:r w:rsidRPr="00F47103">
        <w:rPr>
          <w:rFonts w:ascii="Garamond" w:hAnsi="Garamond" w:cs="Times New Roman"/>
          <w:sz w:val="24"/>
          <w:szCs w:val="24"/>
        </w:rPr>
        <w:t xml:space="preserve"> και στην σελίδα της Ένωσης στο </w:t>
      </w:r>
      <w:proofErr w:type="spellStart"/>
      <w:r w:rsidRPr="00F47103">
        <w:rPr>
          <w:rFonts w:ascii="Garamond" w:hAnsi="Garamond" w:cs="Times New Roman"/>
          <w:sz w:val="24"/>
          <w:szCs w:val="24"/>
          <w:lang w:val="en-US"/>
        </w:rPr>
        <w:t>facebook</w:t>
      </w:r>
      <w:proofErr w:type="spellEnd"/>
      <w:r w:rsidRPr="00F47103">
        <w:rPr>
          <w:rFonts w:ascii="Garamond" w:hAnsi="Garamond" w:cs="Times New Roman"/>
          <w:sz w:val="24"/>
          <w:szCs w:val="24"/>
        </w:rPr>
        <w:t xml:space="preserve">). </w:t>
      </w:r>
    </w:p>
    <w:p w:rsidR="008B1608" w:rsidRPr="00F47103" w:rsidRDefault="008B1608" w:rsidP="008B16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47103">
        <w:rPr>
          <w:rFonts w:ascii="Garamond" w:hAnsi="Garamond" w:cs="Times New Roman"/>
          <w:sz w:val="24"/>
          <w:szCs w:val="24"/>
        </w:rPr>
        <w:lastRenderedPageBreak/>
        <w:t xml:space="preserve">Άρθρα – παρεμβάσεις </w:t>
      </w:r>
      <w:r w:rsidRPr="00F47103">
        <w:rPr>
          <w:rFonts w:ascii="Garamond" w:hAnsi="Garamond" w:cs="Times New Roman"/>
          <w:b/>
          <w:sz w:val="24"/>
          <w:szCs w:val="24"/>
        </w:rPr>
        <w:t>έως 1.500 λέξεις</w:t>
      </w:r>
      <w:r w:rsidRPr="00F47103">
        <w:rPr>
          <w:rFonts w:ascii="Garamond" w:hAnsi="Garamond" w:cs="Times New Roman"/>
          <w:sz w:val="24"/>
          <w:szCs w:val="24"/>
        </w:rPr>
        <w:t xml:space="preserve"> με κριτικά σχόλια επί των επιστημονικών μελετών – θέσεων, τα οποία θα αποσταλούν έως τις </w:t>
      </w:r>
      <w:r w:rsidRPr="00F47103">
        <w:rPr>
          <w:rFonts w:ascii="Garamond" w:hAnsi="Garamond" w:cs="Times New Roman"/>
          <w:b/>
          <w:sz w:val="24"/>
          <w:szCs w:val="24"/>
        </w:rPr>
        <w:t>30.12.2018.</w:t>
      </w:r>
    </w:p>
    <w:p w:rsidR="00277ADC" w:rsidRDefault="00277ADC" w:rsidP="00652F79">
      <w:pPr>
        <w:spacing w:after="240" w:line="360" w:lineRule="auto"/>
        <w:outlineLvl w:val="0"/>
        <w:rPr>
          <w:rFonts w:ascii="Garamond" w:hAnsi="Garamond"/>
          <w:b/>
          <w:color w:val="101010"/>
        </w:rPr>
      </w:pPr>
    </w:p>
    <w:p w:rsidR="00B92D0F" w:rsidRPr="00F47103" w:rsidRDefault="00B92D0F" w:rsidP="00652F79">
      <w:pPr>
        <w:spacing w:after="240" w:line="360" w:lineRule="auto"/>
        <w:outlineLvl w:val="0"/>
        <w:rPr>
          <w:rFonts w:ascii="Garamond" w:hAnsi="Garamond"/>
          <w:b/>
          <w:color w:val="101010"/>
        </w:rPr>
      </w:pPr>
      <w:bookmarkStart w:id="0" w:name="_GoBack"/>
      <w:bookmarkEnd w:id="0"/>
    </w:p>
    <w:p w:rsidR="00652F79" w:rsidRPr="00452662" w:rsidRDefault="00652F79" w:rsidP="00652F79">
      <w:pPr>
        <w:spacing w:after="240" w:line="360" w:lineRule="auto"/>
        <w:jc w:val="center"/>
        <w:outlineLvl w:val="0"/>
        <w:rPr>
          <w:rFonts w:ascii="Garamond" w:hAnsi="Garamond"/>
          <w:b/>
          <w:color w:val="101010"/>
          <w:sz w:val="32"/>
          <w:szCs w:val="32"/>
        </w:rPr>
      </w:pPr>
      <w:r w:rsidRPr="00452662">
        <w:rPr>
          <w:rFonts w:ascii="Garamond" w:hAnsi="Garamond"/>
          <w:b/>
          <w:color w:val="101010"/>
          <w:sz w:val="32"/>
          <w:szCs w:val="32"/>
        </w:rPr>
        <w:t>Εκ μέρους του ΔΣ</w:t>
      </w:r>
    </w:p>
    <w:p w:rsidR="00652F79" w:rsidRPr="00452662" w:rsidRDefault="00652F79" w:rsidP="00652F79">
      <w:pPr>
        <w:spacing w:after="240" w:line="360" w:lineRule="auto"/>
        <w:jc w:val="center"/>
        <w:rPr>
          <w:rFonts w:ascii="Garamond" w:hAnsi="Garamond"/>
          <w:b/>
          <w:color w:val="101010"/>
          <w:sz w:val="32"/>
          <w:szCs w:val="32"/>
        </w:rPr>
      </w:pPr>
      <w:r w:rsidRPr="00452662">
        <w:rPr>
          <w:rFonts w:ascii="Garamond" w:hAnsi="Garamond"/>
          <w:b/>
          <w:color w:val="101010"/>
          <w:sz w:val="32"/>
          <w:szCs w:val="32"/>
        </w:rPr>
        <w:t>Ο Πρόεδρος της Ένωσης Ελλήνων Δημοσιολόγων (ΕΕΔ)</w:t>
      </w:r>
    </w:p>
    <w:p w:rsidR="00652F79" w:rsidRPr="00452662" w:rsidRDefault="00652F79" w:rsidP="00652F79">
      <w:pPr>
        <w:spacing w:after="240" w:line="360" w:lineRule="auto"/>
        <w:jc w:val="center"/>
        <w:rPr>
          <w:sz w:val="32"/>
          <w:szCs w:val="32"/>
        </w:rPr>
      </w:pPr>
      <w:r w:rsidRPr="00452662">
        <w:rPr>
          <w:rFonts w:ascii="Garamond" w:hAnsi="Garamond"/>
          <w:b/>
          <w:color w:val="101010"/>
          <w:sz w:val="32"/>
          <w:szCs w:val="32"/>
        </w:rPr>
        <w:t xml:space="preserve">Δρ. Βασίλης Γ. </w:t>
      </w:r>
      <w:proofErr w:type="spellStart"/>
      <w:r w:rsidRPr="00452662">
        <w:rPr>
          <w:rFonts w:ascii="Garamond" w:hAnsi="Garamond"/>
          <w:b/>
          <w:color w:val="101010"/>
          <w:sz w:val="32"/>
          <w:szCs w:val="32"/>
        </w:rPr>
        <w:t>Τζέμος</w:t>
      </w:r>
      <w:proofErr w:type="spellEnd"/>
    </w:p>
    <w:p w:rsidR="00652F79" w:rsidRDefault="00652F79" w:rsidP="00652F79"/>
    <w:sectPr w:rsidR="00652F79" w:rsidSect="00823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444C"/>
    <w:multiLevelType w:val="hybridMultilevel"/>
    <w:tmpl w:val="C97C1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DC"/>
    <w:rsid w:val="00004C02"/>
    <w:rsid w:val="00064471"/>
    <w:rsid w:val="00277ADC"/>
    <w:rsid w:val="00351A46"/>
    <w:rsid w:val="00366267"/>
    <w:rsid w:val="003838C9"/>
    <w:rsid w:val="00435783"/>
    <w:rsid w:val="00614930"/>
    <w:rsid w:val="00652F79"/>
    <w:rsid w:val="006E15C2"/>
    <w:rsid w:val="007F2E83"/>
    <w:rsid w:val="00845EB3"/>
    <w:rsid w:val="008B1608"/>
    <w:rsid w:val="00955DEC"/>
    <w:rsid w:val="009B0764"/>
    <w:rsid w:val="00B37596"/>
    <w:rsid w:val="00B83BCC"/>
    <w:rsid w:val="00B92D0F"/>
    <w:rsid w:val="00C27978"/>
    <w:rsid w:val="00D033F9"/>
    <w:rsid w:val="00D24023"/>
    <w:rsid w:val="00EA615F"/>
    <w:rsid w:val="00F03B53"/>
    <w:rsid w:val="00F47103"/>
    <w:rsid w:val="00F5068D"/>
    <w:rsid w:val="00F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277ADC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8B1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277ADC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8B1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wsiellinwndimosiologwn@gmail.com" TargetMode="External"/><Relationship Id="rId13" Type="http://schemas.openxmlformats.org/officeDocument/2006/relationships/hyperlink" Target="http://www.dimosiodikaio.gr" TargetMode="External"/><Relationship Id="rId18" Type="http://schemas.openxmlformats.org/officeDocument/2006/relationships/hyperlink" Target="mailto:1econference.eed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ubliclawjournal.com" TargetMode="External"/><Relationship Id="rId12" Type="http://schemas.openxmlformats.org/officeDocument/2006/relationships/hyperlink" Target="mailto:enwsiellinwndimosiologwn@gmail.com" TargetMode="External"/><Relationship Id="rId17" Type="http://schemas.openxmlformats.org/officeDocument/2006/relationships/hyperlink" Target="http://www.publiclawjourna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bliclawjourna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mosiodikaio.gr" TargetMode="External"/><Relationship Id="rId11" Type="http://schemas.openxmlformats.org/officeDocument/2006/relationships/hyperlink" Target="https://el-gr.facebook.com/%CE%88%CE%BD%CF%89%CF%83%CE%B7-%CE%95%CE%BB%CE%BB%CE%AE%CE%BD%CF%89%CE%BD-%CE%94%CE%B7%CE%BC%CE%BF%CF%83%CE%B9%CE%BF%CE%BB%CF%8C%CE%B3%CF%89%CE%BD-16397955663002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imosiodikaio.gr" TargetMode="External"/><Relationship Id="rId10" Type="http://schemas.openxmlformats.org/officeDocument/2006/relationships/hyperlink" Target="http://www.dimosiodikaio.gr/" TargetMode="External"/><Relationship Id="rId19" Type="http://schemas.openxmlformats.org/officeDocument/2006/relationships/hyperlink" Target="http://www.dimosiodikai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wsiellinwndimosiologwn@gmail.com" TargetMode="External"/><Relationship Id="rId14" Type="http://schemas.openxmlformats.org/officeDocument/2006/relationships/hyperlink" Target="mailto:info@dimosiodika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Tzemos Vasileios</dc:creator>
  <cp:lastModifiedBy>Tzemos Vasileios</cp:lastModifiedBy>
  <cp:revision>2</cp:revision>
  <dcterms:created xsi:type="dcterms:W3CDTF">2018-09-24T10:57:00Z</dcterms:created>
  <dcterms:modified xsi:type="dcterms:W3CDTF">2018-09-24T10:57:00Z</dcterms:modified>
</cp:coreProperties>
</file>